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D7" w:rsidRDefault="00A049B2" w:rsidP="00047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0D7">
        <w:rPr>
          <w:rFonts w:ascii="Times New Roman" w:hAnsi="Times New Roman"/>
          <w:b/>
          <w:sz w:val="24"/>
          <w:szCs w:val="24"/>
        </w:rPr>
        <w:t>INFORMACJA O ZMIAN</w:t>
      </w:r>
      <w:bookmarkStart w:id="0" w:name="_GoBack"/>
      <w:bookmarkEnd w:id="0"/>
      <w:r w:rsidRPr="000470D7">
        <w:rPr>
          <w:rFonts w:ascii="Times New Roman" w:hAnsi="Times New Roman"/>
          <w:b/>
          <w:sz w:val="24"/>
          <w:szCs w:val="24"/>
        </w:rPr>
        <w:t xml:space="preserve">ACH </w:t>
      </w:r>
      <w:r w:rsidR="001D0766" w:rsidRPr="000470D7">
        <w:rPr>
          <w:rFonts w:ascii="Times New Roman" w:hAnsi="Times New Roman"/>
          <w:b/>
          <w:sz w:val="24"/>
          <w:szCs w:val="24"/>
        </w:rPr>
        <w:t>BUDŻET</w:t>
      </w:r>
      <w:r w:rsidR="00E92E65" w:rsidRPr="000470D7">
        <w:rPr>
          <w:rFonts w:ascii="Times New Roman" w:hAnsi="Times New Roman"/>
          <w:b/>
          <w:sz w:val="24"/>
          <w:szCs w:val="24"/>
        </w:rPr>
        <w:t xml:space="preserve">U POWIATU </w:t>
      </w:r>
      <w:r w:rsidR="00800766" w:rsidRPr="000470D7">
        <w:rPr>
          <w:rFonts w:ascii="Times New Roman" w:hAnsi="Times New Roman"/>
          <w:b/>
          <w:sz w:val="24"/>
          <w:szCs w:val="24"/>
        </w:rPr>
        <w:t>TORUŃSKIEGO</w:t>
      </w:r>
    </w:p>
    <w:p w:rsidR="00494E34" w:rsidRPr="000470D7" w:rsidRDefault="00800766" w:rsidP="00047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0D7">
        <w:rPr>
          <w:rFonts w:ascii="Times New Roman" w:hAnsi="Times New Roman"/>
          <w:b/>
          <w:sz w:val="24"/>
          <w:szCs w:val="24"/>
        </w:rPr>
        <w:t>WG</w:t>
      </w:r>
      <w:r w:rsidR="000470D7">
        <w:rPr>
          <w:rFonts w:ascii="Times New Roman" w:hAnsi="Times New Roman"/>
          <w:b/>
          <w:sz w:val="24"/>
          <w:szCs w:val="24"/>
        </w:rPr>
        <w:t xml:space="preserve"> </w:t>
      </w:r>
      <w:r w:rsidRPr="000470D7">
        <w:rPr>
          <w:rFonts w:ascii="Times New Roman" w:hAnsi="Times New Roman"/>
          <w:b/>
          <w:sz w:val="24"/>
          <w:szCs w:val="24"/>
        </w:rPr>
        <w:t>STANU</w:t>
      </w:r>
      <w:r w:rsidR="000470D7">
        <w:rPr>
          <w:rFonts w:ascii="Times New Roman" w:hAnsi="Times New Roman"/>
          <w:b/>
          <w:sz w:val="24"/>
          <w:szCs w:val="24"/>
        </w:rPr>
        <w:t xml:space="preserve"> </w:t>
      </w:r>
      <w:r w:rsidRPr="000470D7">
        <w:rPr>
          <w:rFonts w:ascii="Times New Roman" w:hAnsi="Times New Roman"/>
          <w:b/>
          <w:sz w:val="24"/>
          <w:szCs w:val="24"/>
        </w:rPr>
        <w:t>NA</w:t>
      </w:r>
      <w:r w:rsidR="000470D7">
        <w:rPr>
          <w:rFonts w:ascii="Times New Roman" w:hAnsi="Times New Roman"/>
          <w:b/>
          <w:sz w:val="24"/>
          <w:szCs w:val="24"/>
        </w:rPr>
        <w:t xml:space="preserve"> </w:t>
      </w:r>
      <w:r w:rsidRPr="000470D7">
        <w:rPr>
          <w:rFonts w:ascii="Times New Roman" w:hAnsi="Times New Roman"/>
          <w:b/>
          <w:sz w:val="24"/>
          <w:szCs w:val="24"/>
        </w:rPr>
        <w:t>DZIE</w:t>
      </w:r>
      <w:r w:rsidR="00E92E65" w:rsidRPr="000470D7">
        <w:rPr>
          <w:rFonts w:ascii="Times New Roman" w:hAnsi="Times New Roman"/>
          <w:b/>
          <w:sz w:val="24"/>
          <w:szCs w:val="24"/>
        </w:rPr>
        <w:t>Ń</w:t>
      </w:r>
      <w:r w:rsidR="0021603D" w:rsidRPr="000470D7">
        <w:rPr>
          <w:rFonts w:ascii="Times New Roman" w:hAnsi="Times New Roman"/>
          <w:b/>
          <w:sz w:val="24"/>
          <w:szCs w:val="24"/>
        </w:rPr>
        <w:t xml:space="preserve"> 14.08.2013</w:t>
      </w:r>
      <w:r w:rsidR="00904644" w:rsidRPr="000470D7">
        <w:rPr>
          <w:rFonts w:ascii="Times New Roman" w:hAnsi="Times New Roman"/>
          <w:b/>
          <w:sz w:val="24"/>
          <w:szCs w:val="24"/>
        </w:rPr>
        <w:t xml:space="preserve"> </w:t>
      </w:r>
      <w:r w:rsidR="0093327F" w:rsidRPr="000470D7">
        <w:rPr>
          <w:rFonts w:ascii="Times New Roman" w:hAnsi="Times New Roman"/>
          <w:b/>
          <w:sz w:val="24"/>
          <w:szCs w:val="24"/>
        </w:rPr>
        <w:t>roku</w:t>
      </w:r>
      <w:r w:rsidRPr="000470D7">
        <w:rPr>
          <w:rFonts w:ascii="Times New Roman" w:hAnsi="Times New Roman"/>
          <w:b/>
          <w:sz w:val="24"/>
          <w:szCs w:val="24"/>
        </w:rPr>
        <w:t>.</w:t>
      </w:r>
    </w:p>
    <w:p w:rsidR="000470D7" w:rsidRDefault="000470D7" w:rsidP="00047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85B7F" w:rsidRPr="000470D7" w:rsidRDefault="00C85B7F" w:rsidP="00047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470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DOCHODY BUDŻETOWE.</w:t>
      </w:r>
    </w:p>
    <w:p w:rsidR="000470D7" w:rsidRDefault="000470D7" w:rsidP="00047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4B33" w:rsidRPr="000470D7" w:rsidRDefault="0049321E" w:rsidP="00047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470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 700 GOSPODARKA MIESZAKNIOWA </w:t>
      </w:r>
    </w:p>
    <w:p w:rsidR="0049321E" w:rsidRPr="000470D7" w:rsidRDefault="0049321E" w:rsidP="000470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0D7">
        <w:rPr>
          <w:rFonts w:ascii="Times New Roman" w:eastAsia="Times New Roman" w:hAnsi="Times New Roman"/>
          <w:sz w:val="24"/>
          <w:szCs w:val="24"/>
          <w:lang w:eastAsia="pl-PL"/>
        </w:rPr>
        <w:t>Na podstawie decyzji nr WBF.I.3120.49.2013 z dnia 1 sierpnia</w:t>
      </w:r>
      <w:r w:rsidR="000470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470D7">
        <w:rPr>
          <w:rFonts w:ascii="Times New Roman" w:eastAsia="Times New Roman" w:hAnsi="Times New Roman"/>
          <w:sz w:val="24"/>
          <w:szCs w:val="24"/>
          <w:lang w:eastAsia="pl-PL"/>
        </w:rPr>
        <w:t>2013 roku dokonuje się zmniejszenia dotacji celowej w ro</w:t>
      </w:r>
      <w:r w:rsidR="000470D7">
        <w:rPr>
          <w:rFonts w:ascii="Times New Roman" w:eastAsia="Times New Roman" w:hAnsi="Times New Roman"/>
          <w:sz w:val="24"/>
          <w:szCs w:val="24"/>
          <w:lang w:eastAsia="pl-PL"/>
        </w:rPr>
        <w:t>zdziale 70005 o kwotę 25.000 zł.</w:t>
      </w:r>
      <w:r w:rsidRPr="000470D7">
        <w:rPr>
          <w:rFonts w:ascii="Times New Roman" w:eastAsia="Times New Roman" w:hAnsi="Times New Roman"/>
          <w:sz w:val="24"/>
          <w:szCs w:val="24"/>
          <w:lang w:eastAsia="pl-PL"/>
        </w:rPr>
        <w:t>, zgodnie z wnioskiem wydziału GGN</w:t>
      </w:r>
      <w:r w:rsidR="000470D7">
        <w:rPr>
          <w:rFonts w:ascii="Times New Roman" w:eastAsia="Times New Roman" w:hAnsi="Times New Roman"/>
          <w:sz w:val="24"/>
          <w:szCs w:val="24"/>
          <w:lang w:eastAsia="pl-PL"/>
        </w:rPr>
        <w:t xml:space="preserve"> Starostwa Powiatowego w Toruniu</w:t>
      </w:r>
      <w:r w:rsidRPr="000470D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470D7" w:rsidRDefault="000470D7" w:rsidP="00047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9321E" w:rsidRPr="000470D7" w:rsidRDefault="0049321E" w:rsidP="00047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470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 853 POZOSTAŁE ZADANIA w ZAKRESIE POLITYKI SPOŁECZNEJ </w:t>
      </w:r>
    </w:p>
    <w:p w:rsidR="0049321E" w:rsidRPr="000470D7" w:rsidRDefault="0049321E" w:rsidP="00047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470D7">
        <w:rPr>
          <w:rFonts w:ascii="Times New Roman" w:eastAsia="Times New Roman" w:hAnsi="Times New Roman"/>
          <w:sz w:val="24"/>
          <w:szCs w:val="24"/>
          <w:lang w:eastAsia="pl-PL"/>
        </w:rPr>
        <w:t>Na podstawie decyzji nr WBF.I.3120.46.2013 z dnia 23 lipca</w:t>
      </w:r>
      <w:r w:rsidR="000470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470D7">
        <w:rPr>
          <w:rFonts w:ascii="Times New Roman" w:eastAsia="Times New Roman" w:hAnsi="Times New Roman"/>
          <w:sz w:val="24"/>
          <w:szCs w:val="24"/>
          <w:lang w:eastAsia="pl-PL"/>
        </w:rPr>
        <w:t>2013 roku dokonuje się zwiększenia</w:t>
      </w:r>
      <w:r w:rsidR="000470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470D7">
        <w:rPr>
          <w:rFonts w:ascii="Times New Roman" w:eastAsia="Times New Roman" w:hAnsi="Times New Roman"/>
          <w:sz w:val="24"/>
          <w:szCs w:val="24"/>
          <w:lang w:eastAsia="pl-PL"/>
        </w:rPr>
        <w:t>dotacji celowej w rozdziale</w:t>
      </w:r>
      <w:r w:rsidR="000470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470D7">
        <w:rPr>
          <w:rFonts w:ascii="Times New Roman" w:eastAsia="Times New Roman" w:hAnsi="Times New Roman"/>
          <w:sz w:val="24"/>
          <w:szCs w:val="24"/>
          <w:lang w:eastAsia="pl-PL"/>
        </w:rPr>
        <w:t>85321 o kwotę 1.045 zł</w:t>
      </w:r>
      <w:r w:rsidR="000470D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0470D7">
        <w:rPr>
          <w:rFonts w:ascii="Times New Roman" w:eastAsia="Times New Roman" w:hAnsi="Times New Roman"/>
          <w:sz w:val="24"/>
          <w:szCs w:val="24"/>
          <w:lang w:eastAsia="pl-PL"/>
        </w:rPr>
        <w:t>z przezna</w:t>
      </w:r>
      <w:r w:rsidR="008C06CE" w:rsidRPr="000470D7">
        <w:rPr>
          <w:rFonts w:ascii="Times New Roman" w:eastAsia="Times New Roman" w:hAnsi="Times New Roman"/>
          <w:sz w:val="24"/>
          <w:szCs w:val="24"/>
          <w:lang w:eastAsia="pl-PL"/>
        </w:rPr>
        <w:t>czeniem na działalność bieżącą p</w:t>
      </w:r>
      <w:r w:rsidRPr="000470D7">
        <w:rPr>
          <w:rFonts w:ascii="Times New Roman" w:eastAsia="Times New Roman" w:hAnsi="Times New Roman"/>
          <w:sz w:val="24"/>
          <w:szCs w:val="24"/>
          <w:lang w:eastAsia="pl-PL"/>
        </w:rPr>
        <w:t>owiatowych zespołów orzekania o niepełnos</w:t>
      </w:r>
      <w:r w:rsidR="000470D7">
        <w:rPr>
          <w:rFonts w:ascii="Times New Roman" w:eastAsia="Times New Roman" w:hAnsi="Times New Roman"/>
          <w:sz w:val="24"/>
          <w:szCs w:val="24"/>
          <w:lang w:eastAsia="pl-PL"/>
        </w:rPr>
        <w:t>prawności</w:t>
      </w:r>
      <w:r w:rsidRPr="000470D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470D7" w:rsidRDefault="000470D7" w:rsidP="00047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85B7F" w:rsidRPr="000470D7" w:rsidRDefault="00C85B7F" w:rsidP="00047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470D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WYDATKI BUDŻETOWE.</w:t>
      </w:r>
    </w:p>
    <w:p w:rsidR="004D67AE" w:rsidRPr="000470D7" w:rsidRDefault="004D67AE" w:rsidP="000470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D67AE" w:rsidRPr="000470D7" w:rsidRDefault="004D67AE" w:rsidP="000470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0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DZIAŁ 801 OŚWIATA I WYCHOWANIE </w:t>
      </w:r>
    </w:p>
    <w:p w:rsidR="0049321E" w:rsidRPr="000470D7" w:rsidRDefault="00FF0C6F" w:rsidP="000470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9321E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Dokonuje się zmian w planie finansowym</w:t>
      </w:r>
      <w:r w:rsidR="004D67AE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PPP w Chełmży </w:t>
      </w:r>
      <w:r w:rsid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w rozdziałach 85406 i 85446</w:t>
      </w:r>
      <w:r w:rsidR="0049321E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D67AE" w:rsidRPr="000470D7" w:rsidRDefault="00FF0C6F" w:rsidP="000470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="0049321E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Dokonuje się zmian w planie finansowym</w:t>
      </w:r>
      <w:r w:rsid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D67AE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 </w:t>
      </w:r>
      <w:r w:rsidR="0049321E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w Toruniu w rozdziałach</w:t>
      </w:r>
      <w:r w:rsid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9321E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80146 i 80195 w celu sfinansowania kosztów prac komisji egzaminacyjnej</w:t>
      </w:r>
      <w:r w:rsid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spraw awansu zawodowego (80 zł na osobę)</w:t>
      </w:r>
      <w:r w:rsidR="0049321E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F0C6F" w:rsidRPr="000470D7" w:rsidRDefault="00FF0C6F" w:rsidP="000470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Przenosi się środki z działu 801 </w:t>
      </w:r>
      <w:r w:rsidR="005520C9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rozdział </w:t>
      </w:r>
      <w:r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80130 w wysokości 50.000 zł</w:t>
      </w:r>
      <w:r w:rsid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520C9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proofErr w:type="spellStart"/>
      <w:r w:rsidR="005520C9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Z.Sz</w:t>
      </w:r>
      <w:proofErr w:type="spellEnd"/>
      <w:r w:rsidR="005520C9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. CKU Gronowo</w:t>
      </w:r>
      <w:r w:rsid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520C9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520C9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rozdziału 80195, zgodnie z klasyfikacja przyjętą przez Ministerstwo Ro</w:t>
      </w:r>
      <w:r w:rsid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lnictwa</w:t>
      </w:r>
      <w:r w:rsidR="005520C9"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F0C6F" w:rsidRPr="000470D7" w:rsidRDefault="00FF0C6F" w:rsidP="000470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1603D" w:rsidRPr="000470D7" w:rsidRDefault="0021603D" w:rsidP="000470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0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758 RÓŻNE ROZLICZENIA</w:t>
      </w:r>
    </w:p>
    <w:p w:rsidR="004D67AE" w:rsidRDefault="004D67AE" w:rsidP="000470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Dokonuje się częściowego podziału re</w:t>
      </w:r>
      <w:r w:rsid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zerw celowych i rezerwy ogólnej</w:t>
      </w:r>
      <w:r w:rsidRPr="000470D7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0470D7" w:rsidRPr="000470D7" w:rsidRDefault="000470D7" w:rsidP="000470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0"/>
        <w:gridCol w:w="31"/>
        <w:gridCol w:w="2309"/>
        <w:gridCol w:w="18"/>
        <w:gridCol w:w="3082"/>
        <w:gridCol w:w="492"/>
        <w:gridCol w:w="748"/>
        <w:gridCol w:w="528"/>
        <w:gridCol w:w="1559"/>
      </w:tblGrid>
      <w:tr w:rsidR="0021603D" w:rsidRPr="000470D7" w:rsidTr="00691DE1">
        <w:trPr>
          <w:trHeight w:val="705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Podmiot otrzymujący środki 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Przeznaczenie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Klasyfikacja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</w:p>
        </w:tc>
      </w:tr>
      <w:tr w:rsidR="0021603D" w:rsidRPr="000470D7" w:rsidTr="00691DE1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rezerwa ogólna </w:t>
            </w:r>
          </w:p>
        </w:tc>
      </w:tr>
      <w:tr w:rsidR="0021603D" w:rsidRPr="000470D7" w:rsidTr="000470D7">
        <w:trPr>
          <w:trHeight w:val="12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Z.SZ. CKU Gronowo 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0516E9" w:rsidP="00047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pracowni komputerowej</w:t>
            </w:r>
            <w:r w:rsidR="000470D7"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 związku z ramowymi planami nauczania w szkołach publicznych ( </w:t>
            </w:r>
            <w:proofErr w:type="spellStart"/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Rozp</w:t>
            </w:r>
            <w:proofErr w:type="spellEnd"/>
            <w:r w:rsidR="0026317E"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MEN z 22 lutego 2012 poz. 204 )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801/80130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0516E9" w:rsidP="00047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24 000</w:t>
            </w:r>
          </w:p>
        </w:tc>
      </w:tr>
      <w:tr w:rsidR="0021603D" w:rsidRPr="000470D7" w:rsidTr="000470D7">
        <w:trPr>
          <w:trHeight w:val="821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6317E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DPS Pigża 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6317E" w:rsidP="00047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Uzupełnienie środków na nośniki energii elektrycznej w związku ze zmianą systemu ogrzewania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801/80130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6317E" w:rsidP="00047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</w:t>
            </w:r>
          </w:p>
        </w:tc>
      </w:tr>
      <w:tr w:rsidR="002A7938" w:rsidRPr="000470D7" w:rsidTr="000470D7">
        <w:trPr>
          <w:trHeight w:val="831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8" w:rsidRPr="000470D7" w:rsidRDefault="000E3430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938" w:rsidRPr="000470D7" w:rsidRDefault="002A7938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PCPR w Toruniu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938" w:rsidRPr="000470D7" w:rsidRDefault="002A7938" w:rsidP="00047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Koszty pośrednie koordynatorów rodzinnej pieczy zastępczej ( delegacje , ZFŚS i koszty bhp 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938" w:rsidRPr="000470D7" w:rsidRDefault="002A7938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852/85204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938" w:rsidRPr="000470D7" w:rsidRDefault="002A7938" w:rsidP="00047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6 566</w:t>
            </w:r>
          </w:p>
        </w:tc>
      </w:tr>
      <w:tr w:rsidR="0021603D" w:rsidRPr="000470D7" w:rsidTr="00691DE1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Razem rezerwa ogólna 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0E3430" w:rsidP="00047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45 566</w:t>
            </w:r>
          </w:p>
        </w:tc>
      </w:tr>
      <w:tr w:rsidR="0021603D" w:rsidRPr="000470D7" w:rsidTr="00691DE1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rezerwa na wynagrodzenia </w:t>
            </w:r>
          </w:p>
        </w:tc>
      </w:tr>
      <w:tr w:rsidR="0021603D" w:rsidRPr="000470D7" w:rsidTr="000470D7">
        <w:trPr>
          <w:trHeight w:val="63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DPS Browina 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Wzrost etatyzacji od 1 sierpnia o 1 et.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852 85202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13 556</w:t>
            </w:r>
          </w:p>
        </w:tc>
      </w:tr>
      <w:tr w:rsidR="0021603D" w:rsidRPr="000470D7" w:rsidTr="000470D7">
        <w:trPr>
          <w:trHeight w:val="83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6317E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6317E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PCPR 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317E"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Współfinansowanie kosztów </w:t>
            </w:r>
            <w:r w:rsidR="000E3430"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zatrudnienia </w:t>
            </w:r>
            <w:r w:rsidR="0026317E"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koordynatorów</w:t>
            </w:r>
            <w:r w:rsidR="000470D7"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317E"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powiatowych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1B255C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852/85204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1B255C" w:rsidP="00047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16 220</w:t>
            </w:r>
          </w:p>
        </w:tc>
      </w:tr>
      <w:tr w:rsidR="0021603D" w:rsidRPr="000470D7" w:rsidTr="000470D7">
        <w:trPr>
          <w:trHeight w:val="441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Razem rezerwa na wynagrodzenia </w:t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1B255C" w:rsidP="00047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29 776</w:t>
            </w:r>
          </w:p>
        </w:tc>
      </w:tr>
      <w:tr w:rsidR="0021603D" w:rsidRPr="000470D7" w:rsidTr="000470D7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rezerwa</w:t>
            </w:r>
            <w:r w:rsidR="000470D7" w:rsidRPr="000470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70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inwestycyjna </w:t>
            </w:r>
          </w:p>
        </w:tc>
      </w:tr>
      <w:tr w:rsidR="0021603D" w:rsidRPr="000470D7" w:rsidTr="00691DE1">
        <w:trPr>
          <w:trHeight w:val="2646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FBB" w:rsidRPr="000470D7" w:rsidRDefault="00C24FBB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 w Toruniu 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BB" w:rsidRPr="000470D7" w:rsidRDefault="00C24FBB" w:rsidP="0004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Uzupełnienie środków na</w:t>
            </w:r>
            <w:r w:rsidR="000E3430" w:rsidRPr="000470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zadanie inwestycyjne o nazwie:</w:t>
            </w:r>
          </w:p>
          <w:p w:rsidR="00C24FBB" w:rsidRPr="000470D7" w:rsidRDefault="000E3430" w:rsidP="00047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0D7">
              <w:rPr>
                <w:rFonts w:ascii="Times New Roman" w:hAnsi="Times New Roman"/>
                <w:sz w:val="20"/>
                <w:szCs w:val="20"/>
              </w:rPr>
              <w:t>„</w:t>
            </w:r>
            <w:r w:rsidR="00C24FBB" w:rsidRPr="000470D7">
              <w:rPr>
                <w:rFonts w:ascii="Times New Roman" w:hAnsi="Times New Roman"/>
                <w:sz w:val="20"/>
                <w:szCs w:val="20"/>
              </w:rPr>
              <w:t>Remont szybu windowego poprzez modernizację szybu i wymianę windy, wykonanie podjazdu dla niepełnosprawnych mieszkańców, remont pomieszczenia sanitarnego, termomodernizacja pokrycia dachowego, wymiana posadzek, wykonanie wentylacji mechanicznej oraz modernizacja instalacji wentylacji mechani</w:t>
            </w:r>
            <w:r w:rsidRPr="000470D7">
              <w:rPr>
                <w:rFonts w:ascii="Times New Roman" w:hAnsi="Times New Roman"/>
                <w:sz w:val="20"/>
                <w:szCs w:val="20"/>
              </w:rPr>
              <w:t xml:space="preserve">cznej na terenie DPS w Pigży” </w:t>
            </w:r>
            <w:r w:rsidR="00C24FBB" w:rsidRPr="000470D7">
              <w:rPr>
                <w:rFonts w:ascii="Times New Roman" w:hAnsi="Times New Roman"/>
                <w:sz w:val="20"/>
                <w:szCs w:val="20"/>
              </w:rPr>
              <w:t xml:space="preserve">na zakup tablic informacyjnych </w:t>
            </w:r>
            <w:r w:rsidRPr="000470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603D" w:rsidRPr="000470D7" w:rsidRDefault="0021603D" w:rsidP="0004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C24FBB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852/85202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C24FBB" w:rsidP="00047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</w:tr>
      <w:tr w:rsidR="00C24FBB" w:rsidRPr="000470D7" w:rsidTr="00C24FBB">
        <w:trPr>
          <w:trHeight w:val="9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FBB" w:rsidRPr="000470D7" w:rsidRDefault="00C24FBB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FBB" w:rsidRPr="000470D7" w:rsidRDefault="00C24FBB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430" w:rsidRPr="000470D7" w:rsidRDefault="00C24FBB" w:rsidP="00047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Uzupełnienie środków na zadanie inwestycyjne o nazwie </w:t>
            </w:r>
            <w:r w:rsidR="000E3430"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C24FBB" w:rsidRPr="000470D7" w:rsidRDefault="00C24FBB" w:rsidP="000470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0470D7">
              <w:rPr>
                <w:rFonts w:ascii="Times New Roman" w:hAnsi="Times New Roman"/>
                <w:sz w:val="20"/>
                <w:szCs w:val="20"/>
              </w:rPr>
              <w:t>Budowa przyłącza gazu wraz z modernizacją k</w:t>
            </w:r>
            <w:r w:rsidR="000470D7">
              <w:rPr>
                <w:rFonts w:ascii="Times New Roman" w:hAnsi="Times New Roman"/>
                <w:sz w:val="20"/>
                <w:szCs w:val="20"/>
              </w:rPr>
              <w:t>otłowni w DPS Wielka Nieszawka”</w:t>
            </w:r>
            <w:r w:rsidR="000E3430" w:rsidRPr="000470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FBB" w:rsidRPr="000470D7" w:rsidRDefault="00C24FBB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852/85202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FBB" w:rsidRPr="000470D7" w:rsidRDefault="000516E9" w:rsidP="00047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C24FBB"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21603D" w:rsidRPr="000470D7" w:rsidTr="00691DE1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Razem rezerwa inwestycyjna 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03D" w:rsidRPr="000470D7" w:rsidRDefault="0021603D" w:rsidP="00047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3D" w:rsidRPr="000470D7" w:rsidRDefault="001B255C" w:rsidP="00047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470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70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  <w:r w:rsidR="00C24FBB" w:rsidRPr="000470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</w:tbl>
    <w:p w:rsidR="0021603D" w:rsidRPr="000470D7" w:rsidRDefault="0021603D" w:rsidP="00047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85B7F" w:rsidRPr="000470D7" w:rsidRDefault="00C85B7F" w:rsidP="000470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470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INNE ZMIANY.</w:t>
      </w:r>
    </w:p>
    <w:p w:rsidR="000470D7" w:rsidRPr="000470D7" w:rsidRDefault="000470D7" w:rsidP="000470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85B7F" w:rsidRPr="000470D7" w:rsidRDefault="006959E4" w:rsidP="00047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D7">
        <w:rPr>
          <w:rFonts w:ascii="Times New Roman" w:hAnsi="Times New Roman"/>
          <w:sz w:val="24"/>
          <w:szCs w:val="24"/>
        </w:rPr>
        <w:t>Załącznik nr</w:t>
      </w:r>
      <w:r w:rsidR="000470D7">
        <w:rPr>
          <w:rFonts w:ascii="Times New Roman" w:hAnsi="Times New Roman"/>
          <w:sz w:val="24"/>
          <w:szCs w:val="24"/>
        </w:rPr>
        <w:t xml:space="preserve"> </w:t>
      </w:r>
      <w:r w:rsidRPr="000470D7">
        <w:rPr>
          <w:rFonts w:ascii="Times New Roman" w:hAnsi="Times New Roman"/>
          <w:sz w:val="24"/>
          <w:szCs w:val="24"/>
        </w:rPr>
        <w:t>3</w:t>
      </w:r>
      <w:r w:rsidR="002260D2" w:rsidRPr="000470D7">
        <w:rPr>
          <w:rFonts w:ascii="Times New Roman" w:hAnsi="Times New Roman"/>
          <w:sz w:val="24"/>
          <w:szCs w:val="24"/>
        </w:rPr>
        <w:t xml:space="preserve"> </w:t>
      </w:r>
      <w:r w:rsidR="00C85B7F" w:rsidRPr="000470D7">
        <w:rPr>
          <w:rFonts w:ascii="Times New Roman" w:hAnsi="Times New Roman"/>
          <w:sz w:val="24"/>
          <w:szCs w:val="24"/>
        </w:rPr>
        <w:t>do uchwały budżetowej otrzymuje brzmienie jak w niniejszej uchwale.</w:t>
      </w:r>
    </w:p>
    <w:p w:rsidR="006D4554" w:rsidRPr="000470D7" w:rsidRDefault="006D4554" w:rsidP="000470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85B7F" w:rsidRPr="000470D7" w:rsidRDefault="00C85B7F" w:rsidP="00047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B7F" w:rsidRPr="000470D7" w:rsidRDefault="00C85B7F" w:rsidP="00047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5C6" w:rsidRPr="000470D7" w:rsidRDefault="009675C6" w:rsidP="000470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675C6" w:rsidRPr="000470D7" w:rsidRDefault="009675C6" w:rsidP="000470D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675C6" w:rsidRPr="000470D7" w:rsidRDefault="009675C6" w:rsidP="000470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C4532" w:rsidRPr="000470D7" w:rsidRDefault="009675C6" w:rsidP="00047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C4532" w:rsidRPr="000470D7" w:rsidRDefault="002C4532" w:rsidP="00047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532" w:rsidRPr="000470D7" w:rsidRDefault="002C4532" w:rsidP="00047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D7">
        <w:rPr>
          <w:rFonts w:ascii="Times New Roman" w:hAnsi="Times New Roman"/>
          <w:sz w:val="24"/>
          <w:szCs w:val="24"/>
        </w:rPr>
        <w:t xml:space="preserve"> </w:t>
      </w:r>
    </w:p>
    <w:p w:rsidR="002C4532" w:rsidRPr="000470D7" w:rsidRDefault="002C4532" w:rsidP="00047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A25" w:rsidRPr="000470D7" w:rsidRDefault="00854A25" w:rsidP="00047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54A25" w:rsidRPr="000470D7" w:rsidSect="000470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A6" w:rsidRDefault="006305A6" w:rsidP="009C1841">
      <w:pPr>
        <w:spacing w:after="0" w:line="240" w:lineRule="auto"/>
      </w:pPr>
      <w:r>
        <w:separator/>
      </w:r>
    </w:p>
  </w:endnote>
  <w:endnote w:type="continuationSeparator" w:id="0">
    <w:p w:rsidR="006305A6" w:rsidRDefault="006305A6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A6" w:rsidRDefault="006305A6" w:rsidP="009C1841">
      <w:pPr>
        <w:spacing w:after="0" w:line="240" w:lineRule="auto"/>
      </w:pPr>
      <w:r>
        <w:separator/>
      </w:r>
    </w:p>
  </w:footnote>
  <w:footnote w:type="continuationSeparator" w:id="0">
    <w:p w:rsidR="006305A6" w:rsidRDefault="006305A6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05E"/>
    <w:multiLevelType w:val="hybridMultilevel"/>
    <w:tmpl w:val="56B82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723C"/>
    <w:multiLevelType w:val="hybridMultilevel"/>
    <w:tmpl w:val="5E460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11DC7"/>
    <w:multiLevelType w:val="hybridMultilevel"/>
    <w:tmpl w:val="247AD39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8CB008E"/>
    <w:multiLevelType w:val="hybridMultilevel"/>
    <w:tmpl w:val="CFD497A6"/>
    <w:lvl w:ilvl="0" w:tplc="A5C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A7592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0D31F59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6">
    <w:nsid w:val="16F6149D"/>
    <w:multiLevelType w:val="hybridMultilevel"/>
    <w:tmpl w:val="396C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5931"/>
    <w:multiLevelType w:val="hybridMultilevel"/>
    <w:tmpl w:val="F14EE32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8F40DC"/>
    <w:multiLevelType w:val="hybridMultilevel"/>
    <w:tmpl w:val="BCA2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A19FD"/>
    <w:multiLevelType w:val="hybridMultilevel"/>
    <w:tmpl w:val="684CA1A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>
    <w:nsid w:val="229912C7"/>
    <w:multiLevelType w:val="hybridMultilevel"/>
    <w:tmpl w:val="79181EF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10C51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AFA06EA"/>
    <w:multiLevelType w:val="hybridMultilevel"/>
    <w:tmpl w:val="29DE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52A"/>
    <w:multiLevelType w:val="hybridMultilevel"/>
    <w:tmpl w:val="A6BAC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077F7"/>
    <w:multiLevelType w:val="hybridMultilevel"/>
    <w:tmpl w:val="37D66CF2"/>
    <w:lvl w:ilvl="0" w:tplc="A5C27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1B2AE1"/>
    <w:multiLevelType w:val="hybridMultilevel"/>
    <w:tmpl w:val="7A826212"/>
    <w:lvl w:ilvl="0" w:tplc="DC309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D1667"/>
    <w:multiLevelType w:val="hybridMultilevel"/>
    <w:tmpl w:val="383A8492"/>
    <w:lvl w:ilvl="0" w:tplc="29B43A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77B72"/>
    <w:multiLevelType w:val="hybridMultilevel"/>
    <w:tmpl w:val="DB18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E04FA"/>
    <w:multiLevelType w:val="hybridMultilevel"/>
    <w:tmpl w:val="17DA8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824CC"/>
    <w:multiLevelType w:val="hybridMultilevel"/>
    <w:tmpl w:val="6FB84682"/>
    <w:lvl w:ilvl="0" w:tplc="BD5647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8651B78"/>
    <w:multiLevelType w:val="hybridMultilevel"/>
    <w:tmpl w:val="F366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D5B4A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4A259E"/>
    <w:multiLevelType w:val="hybridMultilevel"/>
    <w:tmpl w:val="7DB89F6E"/>
    <w:lvl w:ilvl="0" w:tplc="DC62535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976AB"/>
    <w:multiLevelType w:val="hybridMultilevel"/>
    <w:tmpl w:val="934C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4E4E"/>
    <w:multiLevelType w:val="hybridMultilevel"/>
    <w:tmpl w:val="93ACD8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475613"/>
    <w:multiLevelType w:val="hybridMultilevel"/>
    <w:tmpl w:val="3C20181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D7A24"/>
    <w:multiLevelType w:val="hybridMultilevel"/>
    <w:tmpl w:val="FDDA16C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47D74"/>
    <w:multiLevelType w:val="hybridMultilevel"/>
    <w:tmpl w:val="57B07AF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66B09"/>
    <w:multiLevelType w:val="hybridMultilevel"/>
    <w:tmpl w:val="F0CC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542E8"/>
    <w:multiLevelType w:val="hybridMultilevel"/>
    <w:tmpl w:val="A9DA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D1BF9"/>
    <w:multiLevelType w:val="hybridMultilevel"/>
    <w:tmpl w:val="C4905FE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64CC203A"/>
    <w:multiLevelType w:val="hybridMultilevel"/>
    <w:tmpl w:val="E4CAB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EC796A"/>
    <w:multiLevelType w:val="hybridMultilevel"/>
    <w:tmpl w:val="86CC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64F28"/>
    <w:multiLevelType w:val="hybridMultilevel"/>
    <w:tmpl w:val="C5863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1"/>
  </w:num>
  <w:num w:numId="6">
    <w:abstractNumId w:val="12"/>
  </w:num>
  <w:num w:numId="7">
    <w:abstractNumId w:val="8"/>
  </w:num>
  <w:num w:numId="8">
    <w:abstractNumId w:val="15"/>
  </w:num>
  <w:num w:numId="9">
    <w:abstractNumId w:val="27"/>
  </w:num>
  <w:num w:numId="10">
    <w:abstractNumId w:val="25"/>
  </w:num>
  <w:num w:numId="11">
    <w:abstractNumId w:val="26"/>
  </w:num>
  <w:num w:numId="12">
    <w:abstractNumId w:val="13"/>
  </w:num>
  <w:num w:numId="13">
    <w:abstractNumId w:val="4"/>
  </w:num>
  <w:num w:numId="14">
    <w:abstractNumId w:val="1"/>
  </w:num>
  <w:num w:numId="15">
    <w:abstractNumId w:val="11"/>
  </w:num>
  <w:num w:numId="16">
    <w:abstractNumId w:val="21"/>
  </w:num>
  <w:num w:numId="17">
    <w:abstractNumId w:val="5"/>
  </w:num>
  <w:num w:numId="18">
    <w:abstractNumId w:val="3"/>
  </w:num>
  <w:num w:numId="19">
    <w:abstractNumId w:val="14"/>
  </w:num>
  <w:num w:numId="20">
    <w:abstractNumId w:val="18"/>
  </w:num>
  <w:num w:numId="21">
    <w:abstractNumId w:val="2"/>
  </w:num>
  <w:num w:numId="22">
    <w:abstractNumId w:val="16"/>
  </w:num>
  <w:num w:numId="23">
    <w:abstractNumId w:val="17"/>
  </w:num>
  <w:num w:numId="24">
    <w:abstractNumId w:val="22"/>
  </w:num>
  <w:num w:numId="25">
    <w:abstractNumId w:val="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8"/>
  </w:num>
  <w:num w:numId="29">
    <w:abstractNumId w:val="23"/>
  </w:num>
  <w:num w:numId="30">
    <w:abstractNumId w:val="24"/>
  </w:num>
  <w:num w:numId="31">
    <w:abstractNumId w:val="9"/>
  </w:num>
  <w:num w:numId="32">
    <w:abstractNumId w:val="10"/>
  </w:num>
  <w:num w:numId="33">
    <w:abstractNumId w:val="28"/>
  </w:num>
  <w:num w:numId="34">
    <w:abstractNumId w:val="20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40"/>
    <w:rsid w:val="000000CD"/>
    <w:rsid w:val="00000FFB"/>
    <w:rsid w:val="00002DD7"/>
    <w:rsid w:val="00004BEB"/>
    <w:rsid w:val="00005633"/>
    <w:rsid w:val="00005F54"/>
    <w:rsid w:val="00007FFA"/>
    <w:rsid w:val="00010E4A"/>
    <w:rsid w:val="00011013"/>
    <w:rsid w:val="00012111"/>
    <w:rsid w:val="00013078"/>
    <w:rsid w:val="00013237"/>
    <w:rsid w:val="00013FA4"/>
    <w:rsid w:val="000140DB"/>
    <w:rsid w:val="00016053"/>
    <w:rsid w:val="00016793"/>
    <w:rsid w:val="00016AEB"/>
    <w:rsid w:val="000174AF"/>
    <w:rsid w:val="000209F5"/>
    <w:rsid w:val="00023815"/>
    <w:rsid w:val="00023AAA"/>
    <w:rsid w:val="000251CB"/>
    <w:rsid w:val="00025867"/>
    <w:rsid w:val="00026677"/>
    <w:rsid w:val="00026AD5"/>
    <w:rsid w:val="00027450"/>
    <w:rsid w:val="00027699"/>
    <w:rsid w:val="000310F1"/>
    <w:rsid w:val="000319F6"/>
    <w:rsid w:val="000324F5"/>
    <w:rsid w:val="00032A3C"/>
    <w:rsid w:val="00032CCA"/>
    <w:rsid w:val="00033CF4"/>
    <w:rsid w:val="00033CFC"/>
    <w:rsid w:val="0003413C"/>
    <w:rsid w:val="00034265"/>
    <w:rsid w:val="00034CAF"/>
    <w:rsid w:val="00034FA9"/>
    <w:rsid w:val="00036813"/>
    <w:rsid w:val="000373A4"/>
    <w:rsid w:val="00040028"/>
    <w:rsid w:val="00040533"/>
    <w:rsid w:val="000407E9"/>
    <w:rsid w:val="00041185"/>
    <w:rsid w:val="000417DC"/>
    <w:rsid w:val="00041993"/>
    <w:rsid w:val="00041BAA"/>
    <w:rsid w:val="00043293"/>
    <w:rsid w:val="00045966"/>
    <w:rsid w:val="000470D7"/>
    <w:rsid w:val="000516E9"/>
    <w:rsid w:val="000517FA"/>
    <w:rsid w:val="000546C8"/>
    <w:rsid w:val="00055183"/>
    <w:rsid w:val="0005623B"/>
    <w:rsid w:val="00060136"/>
    <w:rsid w:val="00060C1C"/>
    <w:rsid w:val="00060E1B"/>
    <w:rsid w:val="00060EFE"/>
    <w:rsid w:val="00061872"/>
    <w:rsid w:val="0006295B"/>
    <w:rsid w:val="00062B7C"/>
    <w:rsid w:val="00062DDA"/>
    <w:rsid w:val="000632B4"/>
    <w:rsid w:val="00064C86"/>
    <w:rsid w:val="0006551D"/>
    <w:rsid w:val="000657B2"/>
    <w:rsid w:val="00065E40"/>
    <w:rsid w:val="00067017"/>
    <w:rsid w:val="00067D4D"/>
    <w:rsid w:val="00070357"/>
    <w:rsid w:val="000703DB"/>
    <w:rsid w:val="00072D19"/>
    <w:rsid w:val="00073F1F"/>
    <w:rsid w:val="00074AE4"/>
    <w:rsid w:val="00074EEC"/>
    <w:rsid w:val="000777EC"/>
    <w:rsid w:val="00077DEB"/>
    <w:rsid w:val="00080AE6"/>
    <w:rsid w:val="00080BF6"/>
    <w:rsid w:val="0008261E"/>
    <w:rsid w:val="000855CE"/>
    <w:rsid w:val="00085CBC"/>
    <w:rsid w:val="00085FBE"/>
    <w:rsid w:val="00086471"/>
    <w:rsid w:val="00087490"/>
    <w:rsid w:val="00087F37"/>
    <w:rsid w:val="00090F5C"/>
    <w:rsid w:val="00091024"/>
    <w:rsid w:val="00091097"/>
    <w:rsid w:val="00091AEC"/>
    <w:rsid w:val="000924CC"/>
    <w:rsid w:val="00095B55"/>
    <w:rsid w:val="000966B0"/>
    <w:rsid w:val="00096AD0"/>
    <w:rsid w:val="000A0D25"/>
    <w:rsid w:val="000A2540"/>
    <w:rsid w:val="000A2B93"/>
    <w:rsid w:val="000A3421"/>
    <w:rsid w:val="000A4693"/>
    <w:rsid w:val="000A4D2A"/>
    <w:rsid w:val="000A523C"/>
    <w:rsid w:val="000A5FA9"/>
    <w:rsid w:val="000A6944"/>
    <w:rsid w:val="000A6C60"/>
    <w:rsid w:val="000A6E22"/>
    <w:rsid w:val="000A7682"/>
    <w:rsid w:val="000B1C2B"/>
    <w:rsid w:val="000B31BA"/>
    <w:rsid w:val="000B3A13"/>
    <w:rsid w:val="000B7216"/>
    <w:rsid w:val="000B7452"/>
    <w:rsid w:val="000C091F"/>
    <w:rsid w:val="000C1726"/>
    <w:rsid w:val="000C2AFE"/>
    <w:rsid w:val="000C350A"/>
    <w:rsid w:val="000C4763"/>
    <w:rsid w:val="000C4DB3"/>
    <w:rsid w:val="000C5918"/>
    <w:rsid w:val="000C6F13"/>
    <w:rsid w:val="000C7275"/>
    <w:rsid w:val="000C74AA"/>
    <w:rsid w:val="000C763D"/>
    <w:rsid w:val="000D08BA"/>
    <w:rsid w:val="000D1454"/>
    <w:rsid w:val="000D1CAD"/>
    <w:rsid w:val="000D2A45"/>
    <w:rsid w:val="000D2E5B"/>
    <w:rsid w:val="000D65C4"/>
    <w:rsid w:val="000D66D4"/>
    <w:rsid w:val="000D6F2B"/>
    <w:rsid w:val="000D746F"/>
    <w:rsid w:val="000E10FF"/>
    <w:rsid w:val="000E3430"/>
    <w:rsid w:val="000E3FAE"/>
    <w:rsid w:val="000E4AA1"/>
    <w:rsid w:val="000E5149"/>
    <w:rsid w:val="000E5E79"/>
    <w:rsid w:val="000E63A9"/>
    <w:rsid w:val="000E65D2"/>
    <w:rsid w:val="000E66E6"/>
    <w:rsid w:val="000E77CF"/>
    <w:rsid w:val="000F05CB"/>
    <w:rsid w:val="000F0A8D"/>
    <w:rsid w:val="000F192E"/>
    <w:rsid w:val="000F628C"/>
    <w:rsid w:val="000F675E"/>
    <w:rsid w:val="000F681E"/>
    <w:rsid w:val="000F6BC8"/>
    <w:rsid w:val="000F6F4E"/>
    <w:rsid w:val="000F6F66"/>
    <w:rsid w:val="0010005F"/>
    <w:rsid w:val="001009E0"/>
    <w:rsid w:val="00101255"/>
    <w:rsid w:val="0010229C"/>
    <w:rsid w:val="00103273"/>
    <w:rsid w:val="001049E3"/>
    <w:rsid w:val="00105AFD"/>
    <w:rsid w:val="001068CF"/>
    <w:rsid w:val="001071FE"/>
    <w:rsid w:val="001108F8"/>
    <w:rsid w:val="00110B53"/>
    <w:rsid w:val="00111240"/>
    <w:rsid w:val="001131BA"/>
    <w:rsid w:val="001132C2"/>
    <w:rsid w:val="00113C52"/>
    <w:rsid w:val="00114B26"/>
    <w:rsid w:val="0011695E"/>
    <w:rsid w:val="00116EF3"/>
    <w:rsid w:val="001172D3"/>
    <w:rsid w:val="00117B80"/>
    <w:rsid w:val="00120E6A"/>
    <w:rsid w:val="00121B0B"/>
    <w:rsid w:val="0012310F"/>
    <w:rsid w:val="001233DB"/>
    <w:rsid w:val="00124D38"/>
    <w:rsid w:val="00127169"/>
    <w:rsid w:val="00130210"/>
    <w:rsid w:val="001318D5"/>
    <w:rsid w:val="0013203C"/>
    <w:rsid w:val="00133358"/>
    <w:rsid w:val="00134551"/>
    <w:rsid w:val="001347D6"/>
    <w:rsid w:val="001349DD"/>
    <w:rsid w:val="0013552D"/>
    <w:rsid w:val="00135A42"/>
    <w:rsid w:val="001362C9"/>
    <w:rsid w:val="001376B2"/>
    <w:rsid w:val="00137E1C"/>
    <w:rsid w:val="001400AB"/>
    <w:rsid w:val="0014042B"/>
    <w:rsid w:val="00140AEB"/>
    <w:rsid w:val="0014158B"/>
    <w:rsid w:val="0014249C"/>
    <w:rsid w:val="00142AE8"/>
    <w:rsid w:val="001439BE"/>
    <w:rsid w:val="001470B3"/>
    <w:rsid w:val="00150343"/>
    <w:rsid w:val="00150520"/>
    <w:rsid w:val="00150573"/>
    <w:rsid w:val="00150FBC"/>
    <w:rsid w:val="00152137"/>
    <w:rsid w:val="0015337F"/>
    <w:rsid w:val="00155A27"/>
    <w:rsid w:val="0015667E"/>
    <w:rsid w:val="00157136"/>
    <w:rsid w:val="00157551"/>
    <w:rsid w:val="0016193E"/>
    <w:rsid w:val="00162032"/>
    <w:rsid w:val="001634A1"/>
    <w:rsid w:val="00163FF1"/>
    <w:rsid w:val="00164770"/>
    <w:rsid w:val="0016569E"/>
    <w:rsid w:val="001658D5"/>
    <w:rsid w:val="00166028"/>
    <w:rsid w:val="0016672A"/>
    <w:rsid w:val="001673BB"/>
    <w:rsid w:val="00167BCB"/>
    <w:rsid w:val="001706E1"/>
    <w:rsid w:val="00170A73"/>
    <w:rsid w:val="00171981"/>
    <w:rsid w:val="001735DE"/>
    <w:rsid w:val="00173E93"/>
    <w:rsid w:val="00174156"/>
    <w:rsid w:val="001741AD"/>
    <w:rsid w:val="00174F07"/>
    <w:rsid w:val="00175065"/>
    <w:rsid w:val="00176AB1"/>
    <w:rsid w:val="00176C36"/>
    <w:rsid w:val="001773B3"/>
    <w:rsid w:val="00177AD7"/>
    <w:rsid w:val="001804E6"/>
    <w:rsid w:val="0018440C"/>
    <w:rsid w:val="00184C41"/>
    <w:rsid w:val="001857EB"/>
    <w:rsid w:val="00186995"/>
    <w:rsid w:val="00186FD2"/>
    <w:rsid w:val="00187BD4"/>
    <w:rsid w:val="001901E5"/>
    <w:rsid w:val="00190B8E"/>
    <w:rsid w:val="00193EEA"/>
    <w:rsid w:val="0019490D"/>
    <w:rsid w:val="0019556E"/>
    <w:rsid w:val="00195991"/>
    <w:rsid w:val="00197522"/>
    <w:rsid w:val="00197CCA"/>
    <w:rsid w:val="001A2665"/>
    <w:rsid w:val="001A30A8"/>
    <w:rsid w:val="001A4176"/>
    <w:rsid w:val="001A4423"/>
    <w:rsid w:val="001A5859"/>
    <w:rsid w:val="001A67C2"/>
    <w:rsid w:val="001A6DA5"/>
    <w:rsid w:val="001A78E7"/>
    <w:rsid w:val="001B110A"/>
    <w:rsid w:val="001B19EC"/>
    <w:rsid w:val="001B255C"/>
    <w:rsid w:val="001B3845"/>
    <w:rsid w:val="001B4C3B"/>
    <w:rsid w:val="001B542D"/>
    <w:rsid w:val="001B5843"/>
    <w:rsid w:val="001B7309"/>
    <w:rsid w:val="001C063B"/>
    <w:rsid w:val="001C1518"/>
    <w:rsid w:val="001C1A00"/>
    <w:rsid w:val="001C2908"/>
    <w:rsid w:val="001C2BC6"/>
    <w:rsid w:val="001C32DB"/>
    <w:rsid w:val="001C4182"/>
    <w:rsid w:val="001C4BCB"/>
    <w:rsid w:val="001C5148"/>
    <w:rsid w:val="001C5495"/>
    <w:rsid w:val="001C54B3"/>
    <w:rsid w:val="001C640B"/>
    <w:rsid w:val="001D0766"/>
    <w:rsid w:val="001D5A14"/>
    <w:rsid w:val="001D602C"/>
    <w:rsid w:val="001E1FEF"/>
    <w:rsid w:val="001E23D0"/>
    <w:rsid w:val="001E23EA"/>
    <w:rsid w:val="001E2976"/>
    <w:rsid w:val="001E3208"/>
    <w:rsid w:val="001E441C"/>
    <w:rsid w:val="001E4C9D"/>
    <w:rsid w:val="001E53A8"/>
    <w:rsid w:val="001E5A67"/>
    <w:rsid w:val="001E642C"/>
    <w:rsid w:val="001E67D4"/>
    <w:rsid w:val="001E6D4D"/>
    <w:rsid w:val="001E76BD"/>
    <w:rsid w:val="001F1972"/>
    <w:rsid w:val="001F1CA9"/>
    <w:rsid w:val="001F1E37"/>
    <w:rsid w:val="001F2120"/>
    <w:rsid w:val="001F381C"/>
    <w:rsid w:val="001F3ABE"/>
    <w:rsid w:val="001F4AC7"/>
    <w:rsid w:val="001F52E1"/>
    <w:rsid w:val="001F5B59"/>
    <w:rsid w:val="001F7C69"/>
    <w:rsid w:val="00201D81"/>
    <w:rsid w:val="00202220"/>
    <w:rsid w:val="00202429"/>
    <w:rsid w:val="00203327"/>
    <w:rsid w:val="002033A0"/>
    <w:rsid w:val="00203814"/>
    <w:rsid w:val="0020494B"/>
    <w:rsid w:val="0020555B"/>
    <w:rsid w:val="002100A7"/>
    <w:rsid w:val="0021014D"/>
    <w:rsid w:val="0021183A"/>
    <w:rsid w:val="002119B4"/>
    <w:rsid w:val="00212219"/>
    <w:rsid w:val="00214AAA"/>
    <w:rsid w:val="00215550"/>
    <w:rsid w:val="0021603D"/>
    <w:rsid w:val="00217479"/>
    <w:rsid w:val="002221E0"/>
    <w:rsid w:val="0022475A"/>
    <w:rsid w:val="00224F94"/>
    <w:rsid w:val="00225B88"/>
    <w:rsid w:val="002260D2"/>
    <w:rsid w:val="00226E14"/>
    <w:rsid w:val="00227B14"/>
    <w:rsid w:val="00227DE4"/>
    <w:rsid w:val="00230A89"/>
    <w:rsid w:val="002337CA"/>
    <w:rsid w:val="0023385A"/>
    <w:rsid w:val="00236B28"/>
    <w:rsid w:val="00242B3F"/>
    <w:rsid w:val="00245263"/>
    <w:rsid w:val="0024545C"/>
    <w:rsid w:val="00245AFE"/>
    <w:rsid w:val="00246E0B"/>
    <w:rsid w:val="00247576"/>
    <w:rsid w:val="00247777"/>
    <w:rsid w:val="00247D93"/>
    <w:rsid w:val="00252140"/>
    <w:rsid w:val="00252E9B"/>
    <w:rsid w:val="0025312E"/>
    <w:rsid w:val="0025372C"/>
    <w:rsid w:val="00253996"/>
    <w:rsid w:val="00255708"/>
    <w:rsid w:val="00256A1A"/>
    <w:rsid w:val="00256D08"/>
    <w:rsid w:val="0025751D"/>
    <w:rsid w:val="00257CBD"/>
    <w:rsid w:val="0026096B"/>
    <w:rsid w:val="00261D27"/>
    <w:rsid w:val="00262504"/>
    <w:rsid w:val="0026317E"/>
    <w:rsid w:val="002658C1"/>
    <w:rsid w:val="00265C68"/>
    <w:rsid w:val="00271D0B"/>
    <w:rsid w:val="00272499"/>
    <w:rsid w:val="00274306"/>
    <w:rsid w:val="0027482B"/>
    <w:rsid w:val="00274F30"/>
    <w:rsid w:val="00275DFC"/>
    <w:rsid w:val="002768C4"/>
    <w:rsid w:val="00280F1E"/>
    <w:rsid w:val="002818E6"/>
    <w:rsid w:val="00282B10"/>
    <w:rsid w:val="002833DF"/>
    <w:rsid w:val="00283B02"/>
    <w:rsid w:val="00284D68"/>
    <w:rsid w:val="00285407"/>
    <w:rsid w:val="00285419"/>
    <w:rsid w:val="00287B9E"/>
    <w:rsid w:val="002901D7"/>
    <w:rsid w:val="00291EF5"/>
    <w:rsid w:val="00295C19"/>
    <w:rsid w:val="002964ED"/>
    <w:rsid w:val="0029656B"/>
    <w:rsid w:val="00296A54"/>
    <w:rsid w:val="002977B6"/>
    <w:rsid w:val="002A02E3"/>
    <w:rsid w:val="002A2283"/>
    <w:rsid w:val="002A3B43"/>
    <w:rsid w:val="002A3CAB"/>
    <w:rsid w:val="002A4078"/>
    <w:rsid w:val="002A469C"/>
    <w:rsid w:val="002A586E"/>
    <w:rsid w:val="002A5B21"/>
    <w:rsid w:val="002A60FA"/>
    <w:rsid w:val="002A74E4"/>
    <w:rsid w:val="002A7938"/>
    <w:rsid w:val="002B1690"/>
    <w:rsid w:val="002B1E38"/>
    <w:rsid w:val="002B456E"/>
    <w:rsid w:val="002B56DC"/>
    <w:rsid w:val="002C1ADF"/>
    <w:rsid w:val="002C1C81"/>
    <w:rsid w:val="002C2956"/>
    <w:rsid w:val="002C2CD8"/>
    <w:rsid w:val="002C395C"/>
    <w:rsid w:val="002C41E4"/>
    <w:rsid w:val="002C4532"/>
    <w:rsid w:val="002C6F8F"/>
    <w:rsid w:val="002C7561"/>
    <w:rsid w:val="002D0692"/>
    <w:rsid w:val="002D1097"/>
    <w:rsid w:val="002D230F"/>
    <w:rsid w:val="002D350B"/>
    <w:rsid w:val="002D3E53"/>
    <w:rsid w:val="002D4231"/>
    <w:rsid w:val="002D4A8A"/>
    <w:rsid w:val="002D759C"/>
    <w:rsid w:val="002D79A8"/>
    <w:rsid w:val="002E1AA6"/>
    <w:rsid w:val="002E2241"/>
    <w:rsid w:val="002E259D"/>
    <w:rsid w:val="002E3ECF"/>
    <w:rsid w:val="002E41E3"/>
    <w:rsid w:val="002E4765"/>
    <w:rsid w:val="002E53C8"/>
    <w:rsid w:val="002E68BB"/>
    <w:rsid w:val="002E7E2B"/>
    <w:rsid w:val="002F193B"/>
    <w:rsid w:val="002F1A33"/>
    <w:rsid w:val="002F2113"/>
    <w:rsid w:val="002F307B"/>
    <w:rsid w:val="002F3FE3"/>
    <w:rsid w:val="002F4E1A"/>
    <w:rsid w:val="002F4E63"/>
    <w:rsid w:val="002F5621"/>
    <w:rsid w:val="00300399"/>
    <w:rsid w:val="00300A14"/>
    <w:rsid w:val="0030199A"/>
    <w:rsid w:val="00302DAA"/>
    <w:rsid w:val="00303CD4"/>
    <w:rsid w:val="0030580C"/>
    <w:rsid w:val="003067E2"/>
    <w:rsid w:val="00306A63"/>
    <w:rsid w:val="00306D73"/>
    <w:rsid w:val="00307FA6"/>
    <w:rsid w:val="0031205F"/>
    <w:rsid w:val="003124F6"/>
    <w:rsid w:val="00312A72"/>
    <w:rsid w:val="00313899"/>
    <w:rsid w:val="003168E9"/>
    <w:rsid w:val="00316A27"/>
    <w:rsid w:val="00316C0D"/>
    <w:rsid w:val="003175E3"/>
    <w:rsid w:val="003204BD"/>
    <w:rsid w:val="00320AD3"/>
    <w:rsid w:val="00321950"/>
    <w:rsid w:val="003229CE"/>
    <w:rsid w:val="00323DE0"/>
    <w:rsid w:val="00324A9F"/>
    <w:rsid w:val="00325B6F"/>
    <w:rsid w:val="003264AA"/>
    <w:rsid w:val="00326BA7"/>
    <w:rsid w:val="00330E7F"/>
    <w:rsid w:val="00331A2E"/>
    <w:rsid w:val="0033203B"/>
    <w:rsid w:val="00335DDF"/>
    <w:rsid w:val="003367B6"/>
    <w:rsid w:val="00336DB1"/>
    <w:rsid w:val="00337045"/>
    <w:rsid w:val="00340618"/>
    <w:rsid w:val="00342081"/>
    <w:rsid w:val="00342E0D"/>
    <w:rsid w:val="00343038"/>
    <w:rsid w:val="00344247"/>
    <w:rsid w:val="003442FA"/>
    <w:rsid w:val="00344456"/>
    <w:rsid w:val="00346221"/>
    <w:rsid w:val="0034639E"/>
    <w:rsid w:val="00350246"/>
    <w:rsid w:val="00350DCB"/>
    <w:rsid w:val="00351221"/>
    <w:rsid w:val="00351D04"/>
    <w:rsid w:val="003528AC"/>
    <w:rsid w:val="003538AA"/>
    <w:rsid w:val="003541C4"/>
    <w:rsid w:val="00357F3C"/>
    <w:rsid w:val="0036338A"/>
    <w:rsid w:val="003639D0"/>
    <w:rsid w:val="00364E89"/>
    <w:rsid w:val="00365AE7"/>
    <w:rsid w:val="00365B8B"/>
    <w:rsid w:val="00366240"/>
    <w:rsid w:val="003679D1"/>
    <w:rsid w:val="003710F9"/>
    <w:rsid w:val="003719C0"/>
    <w:rsid w:val="00373446"/>
    <w:rsid w:val="003734CA"/>
    <w:rsid w:val="00376191"/>
    <w:rsid w:val="003778A2"/>
    <w:rsid w:val="00380538"/>
    <w:rsid w:val="0038090F"/>
    <w:rsid w:val="00380D93"/>
    <w:rsid w:val="00380DA5"/>
    <w:rsid w:val="00381B3D"/>
    <w:rsid w:val="0038219F"/>
    <w:rsid w:val="00382CF2"/>
    <w:rsid w:val="00383A70"/>
    <w:rsid w:val="00383AE5"/>
    <w:rsid w:val="00384130"/>
    <w:rsid w:val="00384A3C"/>
    <w:rsid w:val="0038535E"/>
    <w:rsid w:val="00385BE2"/>
    <w:rsid w:val="00385E4B"/>
    <w:rsid w:val="00386F90"/>
    <w:rsid w:val="00390AE5"/>
    <w:rsid w:val="0039204B"/>
    <w:rsid w:val="0039246E"/>
    <w:rsid w:val="0039320C"/>
    <w:rsid w:val="0039689A"/>
    <w:rsid w:val="00396EB1"/>
    <w:rsid w:val="00397428"/>
    <w:rsid w:val="003A17CA"/>
    <w:rsid w:val="003A2937"/>
    <w:rsid w:val="003A4021"/>
    <w:rsid w:val="003A4299"/>
    <w:rsid w:val="003A7210"/>
    <w:rsid w:val="003A7E85"/>
    <w:rsid w:val="003B18E4"/>
    <w:rsid w:val="003B25A4"/>
    <w:rsid w:val="003B25FF"/>
    <w:rsid w:val="003B2E3B"/>
    <w:rsid w:val="003B38E1"/>
    <w:rsid w:val="003B3D55"/>
    <w:rsid w:val="003B55A2"/>
    <w:rsid w:val="003B5CA7"/>
    <w:rsid w:val="003B5D0C"/>
    <w:rsid w:val="003B5E61"/>
    <w:rsid w:val="003B66A7"/>
    <w:rsid w:val="003B7078"/>
    <w:rsid w:val="003B78BB"/>
    <w:rsid w:val="003B7E0D"/>
    <w:rsid w:val="003C0512"/>
    <w:rsid w:val="003C058C"/>
    <w:rsid w:val="003C1CE6"/>
    <w:rsid w:val="003C21F1"/>
    <w:rsid w:val="003C22BD"/>
    <w:rsid w:val="003C250E"/>
    <w:rsid w:val="003C2968"/>
    <w:rsid w:val="003C316C"/>
    <w:rsid w:val="003C57A9"/>
    <w:rsid w:val="003C5B78"/>
    <w:rsid w:val="003C6B64"/>
    <w:rsid w:val="003C76F3"/>
    <w:rsid w:val="003C789D"/>
    <w:rsid w:val="003D10C1"/>
    <w:rsid w:val="003D19EF"/>
    <w:rsid w:val="003D1ADD"/>
    <w:rsid w:val="003D4100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E7839"/>
    <w:rsid w:val="003F096F"/>
    <w:rsid w:val="003F0E2F"/>
    <w:rsid w:val="003F10F1"/>
    <w:rsid w:val="003F28A9"/>
    <w:rsid w:val="003F3FBA"/>
    <w:rsid w:val="003F76D0"/>
    <w:rsid w:val="0040236B"/>
    <w:rsid w:val="0040541D"/>
    <w:rsid w:val="0041284F"/>
    <w:rsid w:val="00412BA5"/>
    <w:rsid w:val="00413AA7"/>
    <w:rsid w:val="00413B5F"/>
    <w:rsid w:val="00413BBA"/>
    <w:rsid w:val="004158A5"/>
    <w:rsid w:val="004174D8"/>
    <w:rsid w:val="00421922"/>
    <w:rsid w:val="00422D36"/>
    <w:rsid w:val="00423104"/>
    <w:rsid w:val="00424BBF"/>
    <w:rsid w:val="00424EDA"/>
    <w:rsid w:val="00426322"/>
    <w:rsid w:val="00427205"/>
    <w:rsid w:val="00427794"/>
    <w:rsid w:val="00430D18"/>
    <w:rsid w:val="004324E9"/>
    <w:rsid w:val="0043256E"/>
    <w:rsid w:val="00432E71"/>
    <w:rsid w:val="00433839"/>
    <w:rsid w:val="004339E1"/>
    <w:rsid w:val="00433CC6"/>
    <w:rsid w:val="00434B02"/>
    <w:rsid w:val="00436A39"/>
    <w:rsid w:val="00436FAB"/>
    <w:rsid w:val="0043739F"/>
    <w:rsid w:val="0044317B"/>
    <w:rsid w:val="0044525C"/>
    <w:rsid w:val="004457B1"/>
    <w:rsid w:val="0044589A"/>
    <w:rsid w:val="00445E03"/>
    <w:rsid w:val="00445E36"/>
    <w:rsid w:val="00446305"/>
    <w:rsid w:val="004466A8"/>
    <w:rsid w:val="0044699A"/>
    <w:rsid w:val="004469AA"/>
    <w:rsid w:val="004475BD"/>
    <w:rsid w:val="004478D4"/>
    <w:rsid w:val="00447AAE"/>
    <w:rsid w:val="00450A94"/>
    <w:rsid w:val="004512D8"/>
    <w:rsid w:val="00453AED"/>
    <w:rsid w:val="00453EF3"/>
    <w:rsid w:val="0045437A"/>
    <w:rsid w:val="0045473C"/>
    <w:rsid w:val="00454B72"/>
    <w:rsid w:val="004550CA"/>
    <w:rsid w:val="004552B7"/>
    <w:rsid w:val="004553D9"/>
    <w:rsid w:val="00455BC2"/>
    <w:rsid w:val="004564F3"/>
    <w:rsid w:val="00456BCC"/>
    <w:rsid w:val="00457111"/>
    <w:rsid w:val="00457406"/>
    <w:rsid w:val="00460058"/>
    <w:rsid w:val="004600F4"/>
    <w:rsid w:val="00461569"/>
    <w:rsid w:val="00461B57"/>
    <w:rsid w:val="00461DA1"/>
    <w:rsid w:val="00461DF4"/>
    <w:rsid w:val="00462CEB"/>
    <w:rsid w:val="00462F1F"/>
    <w:rsid w:val="00462F99"/>
    <w:rsid w:val="00463423"/>
    <w:rsid w:val="004634E0"/>
    <w:rsid w:val="0046370F"/>
    <w:rsid w:val="00463C3C"/>
    <w:rsid w:val="00463FF0"/>
    <w:rsid w:val="00464402"/>
    <w:rsid w:val="004662B7"/>
    <w:rsid w:val="00467726"/>
    <w:rsid w:val="00470C51"/>
    <w:rsid w:val="00471074"/>
    <w:rsid w:val="00472133"/>
    <w:rsid w:val="0047227A"/>
    <w:rsid w:val="004723A5"/>
    <w:rsid w:val="00472B27"/>
    <w:rsid w:val="00474484"/>
    <w:rsid w:val="00475DA6"/>
    <w:rsid w:val="0047614F"/>
    <w:rsid w:val="00476599"/>
    <w:rsid w:val="004769C8"/>
    <w:rsid w:val="00476B3C"/>
    <w:rsid w:val="004800AA"/>
    <w:rsid w:val="0048111A"/>
    <w:rsid w:val="00481ADB"/>
    <w:rsid w:val="00481EE3"/>
    <w:rsid w:val="004821B6"/>
    <w:rsid w:val="00486A14"/>
    <w:rsid w:val="00490820"/>
    <w:rsid w:val="00491141"/>
    <w:rsid w:val="0049293A"/>
    <w:rsid w:val="0049321E"/>
    <w:rsid w:val="0049454E"/>
    <w:rsid w:val="00494E34"/>
    <w:rsid w:val="0049547C"/>
    <w:rsid w:val="00495EB4"/>
    <w:rsid w:val="00496178"/>
    <w:rsid w:val="00496B01"/>
    <w:rsid w:val="004A0437"/>
    <w:rsid w:val="004A137B"/>
    <w:rsid w:val="004A2B1E"/>
    <w:rsid w:val="004A37EB"/>
    <w:rsid w:val="004A3891"/>
    <w:rsid w:val="004A782A"/>
    <w:rsid w:val="004B0D3E"/>
    <w:rsid w:val="004B110E"/>
    <w:rsid w:val="004B3C57"/>
    <w:rsid w:val="004C0857"/>
    <w:rsid w:val="004C0EF6"/>
    <w:rsid w:val="004C28E5"/>
    <w:rsid w:val="004C3B27"/>
    <w:rsid w:val="004C40B6"/>
    <w:rsid w:val="004C4807"/>
    <w:rsid w:val="004C4E4C"/>
    <w:rsid w:val="004C56CE"/>
    <w:rsid w:val="004C5955"/>
    <w:rsid w:val="004C6CB0"/>
    <w:rsid w:val="004C6F8B"/>
    <w:rsid w:val="004D0520"/>
    <w:rsid w:val="004D308C"/>
    <w:rsid w:val="004D3484"/>
    <w:rsid w:val="004D3882"/>
    <w:rsid w:val="004D38BE"/>
    <w:rsid w:val="004D67AE"/>
    <w:rsid w:val="004D755E"/>
    <w:rsid w:val="004E145D"/>
    <w:rsid w:val="004E19B3"/>
    <w:rsid w:val="004E4269"/>
    <w:rsid w:val="004E4B10"/>
    <w:rsid w:val="004E5B2B"/>
    <w:rsid w:val="004E6021"/>
    <w:rsid w:val="004E6202"/>
    <w:rsid w:val="004E7BA4"/>
    <w:rsid w:val="004F0384"/>
    <w:rsid w:val="004F34E3"/>
    <w:rsid w:val="004F3DC2"/>
    <w:rsid w:val="004F3DE3"/>
    <w:rsid w:val="004F6280"/>
    <w:rsid w:val="004F62DF"/>
    <w:rsid w:val="004F62E1"/>
    <w:rsid w:val="005013C3"/>
    <w:rsid w:val="0050162E"/>
    <w:rsid w:val="00501C12"/>
    <w:rsid w:val="00502587"/>
    <w:rsid w:val="00502BFF"/>
    <w:rsid w:val="00502C1D"/>
    <w:rsid w:val="00502EC0"/>
    <w:rsid w:val="00502F15"/>
    <w:rsid w:val="005034F3"/>
    <w:rsid w:val="00503DE8"/>
    <w:rsid w:val="0050505D"/>
    <w:rsid w:val="00505BAE"/>
    <w:rsid w:val="00505D99"/>
    <w:rsid w:val="0050628C"/>
    <w:rsid w:val="005079A4"/>
    <w:rsid w:val="00507CC4"/>
    <w:rsid w:val="00511B2F"/>
    <w:rsid w:val="0051241C"/>
    <w:rsid w:val="0051276D"/>
    <w:rsid w:val="005133CE"/>
    <w:rsid w:val="005144E9"/>
    <w:rsid w:val="00517CA2"/>
    <w:rsid w:val="005210A1"/>
    <w:rsid w:val="00522333"/>
    <w:rsid w:val="00523474"/>
    <w:rsid w:val="00523C64"/>
    <w:rsid w:val="00524BAD"/>
    <w:rsid w:val="0052678F"/>
    <w:rsid w:val="00527426"/>
    <w:rsid w:val="00531122"/>
    <w:rsid w:val="00532031"/>
    <w:rsid w:val="00532957"/>
    <w:rsid w:val="0053396E"/>
    <w:rsid w:val="00533D85"/>
    <w:rsid w:val="00540816"/>
    <w:rsid w:val="005416F2"/>
    <w:rsid w:val="00542AA2"/>
    <w:rsid w:val="00543F60"/>
    <w:rsid w:val="00544AAE"/>
    <w:rsid w:val="0054519A"/>
    <w:rsid w:val="0054629C"/>
    <w:rsid w:val="00551264"/>
    <w:rsid w:val="005516B6"/>
    <w:rsid w:val="005520C9"/>
    <w:rsid w:val="00552255"/>
    <w:rsid w:val="00552B52"/>
    <w:rsid w:val="00553D6A"/>
    <w:rsid w:val="00554257"/>
    <w:rsid w:val="0055658F"/>
    <w:rsid w:val="00556938"/>
    <w:rsid w:val="00556B93"/>
    <w:rsid w:val="005571AB"/>
    <w:rsid w:val="005571D4"/>
    <w:rsid w:val="0055798B"/>
    <w:rsid w:val="00560DA1"/>
    <w:rsid w:val="00560DD1"/>
    <w:rsid w:val="0056121E"/>
    <w:rsid w:val="00562087"/>
    <w:rsid w:val="0056314D"/>
    <w:rsid w:val="0056357F"/>
    <w:rsid w:val="00565969"/>
    <w:rsid w:val="0056781D"/>
    <w:rsid w:val="0057077E"/>
    <w:rsid w:val="005712B3"/>
    <w:rsid w:val="00573438"/>
    <w:rsid w:val="00573714"/>
    <w:rsid w:val="00574A2A"/>
    <w:rsid w:val="0057777B"/>
    <w:rsid w:val="00582586"/>
    <w:rsid w:val="005833A7"/>
    <w:rsid w:val="00583A4B"/>
    <w:rsid w:val="0058455E"/>
    <w:rsid w:val="00585A15"/>
    <w:rsid w:val="005901CB"/>
    <w:rsid w:val="005906EF"/>
    <w:rsid w:val="00590EA0"/>
    <w:rsid w:val="005925B6"/>
    <w:rsid w:val="00593467"/>
    <w:rsid w:val="0059393A"/>
    <w:rsid w:val="00595863"/>
    <w:rsid w:val="00595884"/>
    <w:rsid w:val="00596A93"/>
    <w:rsid w:val="00597677"/>
    <w:rsid w:val="00597C99"/>
    <w:rsid w:val="00597ECC"/>
    <w:rsid w:val="005A0244"/>
    <w:rsid w:val="005A1208"/>
    <w:rsid w:val="005A20F8"/>
    <w:rsid w:val="005A242A"/>
    <w:rsid w:val="005A2604"/>
    <w:rsid w:val="005A2DE2"/>
    <w:rsid w:val="005A2F2F"/>
    <w:rsid w:val="005A46A9"/>
    <w:rsid w:val="005A5767"/>
    <w:rsid w:val="005A640F"/>
    <w:rsid w:val="005A7E70"/>
    <w:rsid w:val="005B22F7"/>
    <w:rsid w:val="005B4201"/>
    <w:rsid w:val="005C0FC9"/>
    <w:rsid w:val="005C106A"/>
    <w:rsid w:val="005C12ED"/>
    <w:rsid w:val="005C1BA8"/>
    <w:rsid w:val="005C22C8"/>
    <w:rsid w:val="005C2EB2"/>
    <w:rsid w:val="005C34D5"/>
    <w:rsid w:val="005C354A"/>
    <w:rsid w:val="005C37FB"/>
    <w:rsid w:val="005C38A1"/>
    <w:rsid w:val="005C469E"/>
    <w:rsid w:val="005C5933"/>
    <w:rsid w:val="005C64FD"/>
    <w:rsid w:val="005C67A4"/>
    <w:rsid w:val="005C7660"/>
    <w:rsid w:val="005D0D8F"/>
    <w:rsid w:val="005D14E6"/>
    <w:rsid w:val="005D1AC9"/>
    <w:rsid w:val="005D4051"/>
    <w:rsid w:val="005D5552"/>
    <w:rsid w:val="005E31D2"/>
    <w:rsid w:val="005E36CF"/>
    <w:rsid w:val="005E3D80"/>
    <w:rsid w:val="005E59A1"/>
    <w:rsid w:val="005E5D0E"/>
    <w:rsid w:val="005E5EB5"/>
    <w:rsid w:val="005E70A3"/>
    <w:rsid w:val="005E7643"/>
    <w:rsid w:val="005F0035"/>
    <w:rsid w:val="005F06AF"/>
    <w:rsid w:val="005F0A01"/>
    <w:rsid w:val="005F2CA4"/>
    <w:rsid w:val="005F38CD"/>
    <w:rsid w:val="005F3A17"/>
    <w:rsid w:val="005F3D6E"/>
    <w:rsid w:val="005F3E09"/>
    <w:rsid w:val="005F4532"/>
    <w:rsid w:val="005F4B4A"/>
    <w:rsid w:val="005F4F34"/>
    <w:rsid w:val="005F6BC6"/>
    <w:rsid w:val="005F6D48"/>
    <w:rsid w:val="006004D4"/>
    <w:rsid w:val="00601C95"/>
    <w:rsid w:val="006021CE"/>
    <w:rsid w:val="00602BE0"/>
    <w:rsid w:val="006038B8"/>
    <w:rsid w:val="00606796"/>
    <w:rsid w:val="00607CFC"/>
    <w:rsid w:val="006101B2"/>
    <w:rsid w:val="00611614"/>
    <w:rsid w:val="0061173D"/>
    <w:rsid w:val="00611C8A"/>
    <w:rsid w:val="0061504E"/>
    <w:rsid w:val="00615054"/>
    <w:rsid w:val="0061510F"/>
    <w:rsid w:val="006152CC"/>
    <w:rsid w:val="00615937"/>
    <w:rsid w:val="00615A96"/>
    <w:rsid w:val="00616C32"/>
    <w:rsid w:val="00623C8D"/>
    <w:rsid w:val="00623EDA"/>
    <w:rsid w:val="006247D4"/>
    <w:rsid w:val="00625C49"/>
    <w:rsid w:val="0062601F"/>
    <w:rsid w:val="00626ADC"/>
    <w:rsid w:val="00626F17"/>
    <w:rsid w:val="00626FAB"/>
    <w:rsid w:val="00627B87"/>
    <w:rsid w:val="00630477"/>
    <w:rsid w:val="006305A6"/>
    <w:rsid w:val="00630935"/>
    <w:rsid w:val="00630D0D"/>
    <w:rsid w:val="00631D51"/>
    <w:rsid w:val="006331B7"/>
    <w:rsid w:val="006332B8"/>
    <w:rsid w:val="00634822"/>
    <w:rsid w:val="00635ACA"/>
    <w:rsid w:val="0063602C"/>
    <w:rsid w:val="0063740B"/>
    <w:rsid w:val="00640B73"/>
    <w:rsid w:val="00640C6F"/>
    <w:rsid w:val="006418A4"/>
    <w:rsid w:val="00644A13"/>
    <w:rsid w:val="0065064C"/>
    <w:rsid w:val="00650F2F"/>
    <w:rsid w:val="006511C8"/>
    <w:rsid w:val="00651C83"/>
    <w:rsid w:val="006522AB"/>
    <w:rsid w:val="00652B61"/>
    <w:rsid w:val="00652D53"/>
    <w:rsid w:val="00653888"/>
    <w:rsid w:val="00656FAC"/>
    <w:rsid w:val="006577E1"/>
    <w:rsid w:val="00657C48"/>
    <w:rsid w:val="006604AF"/>
    <w:rsid w:val="00661A97"/>
    <w:rsid w:val="00662543"/>
    <w:rsid w:val="006625FF"/>
    <w:rsid w:val="00662744"/>
    <w:rsid w:val="00662BEC"/>
    <w:rsid w:val="00663801"/>
    <w:rsid w:val="00664516"/>
    <w:rsid w:val="00664B58"/>
    <w:rsid w:val="00666D00"/>
    <w:rsid w:val="0067010D"/>
    <w:rsid w:val="0067022E"/>
    <w:rsid w:val="006707B8"/>
    <w:rsid w:val="006711D8"/>
    <w:rsid w:val="00673A0A"/>
    <w:rsid w:val="00676458"/>
    <w:rsid w:val="006767A2"/>
    <w:rsid w:val="00676E6F"/>
    <w:rsid w:val="006774CD"/>
    <w:rsid w:val="00677D6D"/>
    <w:rsid w:val="0068047C"/>
    <w:rsid w:val="00680914"/>
    <w:rsid w:val="00681B19"/>
    <w:rsid w:val="00681B61"/>
    <w:rsid w:val="00683FD0"/>
    <w:rsid w:val="00684026"/>
    <w:rsid w:val="00684758"/>
    <w:rsid w:val="00685288"/>
    <w:rsid w:val="006859BB"/>
    <w:rsid w:val="00692CFA"/>
    <w:rsid w:val="0069316D"/>
    <w:rsid w:val="00694923"/>
    <w:rsid w:val="006959E4"/>
    <w:rsid w:val="00695FD3"/>
    <w:rsid w:val="00696BFD"/>
    <w:rsid w:val="00697B82"/>
    <w:rsid w:val="006A096A"/>
    <w:rsid w:val="006A132A"/>
    <w:rsid w:val="006A1767"/>
    <w:rsid w:val="006A3A09"/>
    <w:rsid w:val="006A5F6E"/>
    <w:rsid w:val="006B021B"/>
    <w:rsid w:val="006B0F97"/>
    <w:rsid w:val="006B1F62"/>
    <w:rsid w:val="006B2BB9"/>
    <w:rsid w:val="006B3100"/>
    <w:rsid w:val="006B33C8"/>
    <w:rsid w:val="006B3E23"/>
    <w:rsid w:val="006B448D"/>
    <w:rsid w:val="006B50EA"/>
    <w:rsid w:val="006B5239"/>
    <w:rsid w:val="006B5394"/>
    <w:rsid w:val="006B5844"/>
    <w:rsid w:val="006B7E72"/>
    <w:rsid w:val="006C061F"/>
    <w:rsid w:val="006C0776"/>
    <w:rsid w:val="006C097D"/>
    <w:rsid w:val="006C0EFB"/>
    <w:rsid w:val="006C1E47"/>
    <w:rsid w:val="006C22A1"/>
    <w:rsid w:val="006C248D"/>
    <w:rsid w:val="006C3791"/>
    <w:rsid w:val="006C3C78"/>
    <w:rsid w:val="006C4E9D"/>
    <w:rsid w:val="006C5853"/>
    <w:rsid w:val="006C5A67"/>
    <w:rsid w:val="006C5CDE"/>
    <w:rsid w:val="006C6399"/>
    <w:rsid w:val="006C63D1"/>
    <w:rsid w:val="006C693B"/>
    <w:rsid w:val="006C6C72"/>
    <w:rsid w:val="006D08BE"/>
    <w:rsid w:val="006D0C42"/>
    <w:rsid w:val="006D19D4"/>
    <w:rsid w:val="006D1AF6"/>
    <w:rsid w:val="006D1E2F"/>
    <w:rsid w:val="006D2CD5"/>
    <w:rsid w:val="006D40A7"/>
    <w:rsid w:val="006D4554"/>
    <w:rsid w:val="006D4C0A"/>
    <w:rsid w:val="006D4D8D"/>
    <w:rsid w:val="006D618A"/>
    <w:rsid w:val="006D62BE"/>
    <w:rsid w:val="006D672E"/>
    <w:rsid w:val="006D6EC6"/>
    <w:rsid w:val="006E02F9"/>
    <w:rsid w:val="006E054F"/>
    <w:rsid w:val="006E1444"/>
    <w:rsid w:val="006E2014"/>
    <w:rsid w:val="006E2070"/>
    <w:rsid w:val="006E2E45"/>
    <w:rsid w:val="006E392D"/>
    <w:rsid w:val="006E6400"/>
    <w:rsid w:val="006F0DA2"/>
    <w:rsid w:val="006F1134"/>
    <w:rsid w:val="006F18C6"/>
    <w:rsid w:val="006F1A06"/>
    <w:rsid w:val="006F257A"/>
    <w:rsid w:val="006F2BA3"/>
    <w:rsid w:val="006F2CC9"/>
    <w:rsid w:val="006F311A"/>
    <w:rsid w:val="006F38D1"/>
    <w:rsid w:val="006F3E49"/>
    <w:rsid w:val="006F5FED"/>
    <w:rsid w:val="006F661D"/>
    <w:rsid w:val="006F7BCA"/>
    <w:rsid w:val="00701215"/>
    <w:rsid w:val="007022A8"/>
    <w:rsid w:val="0070310F"/>
    <w:rsid w:val="007052B1"/>
    <w:rsid w:val="00705A5E"/>
    <w:rsid w:val="007071AD"/>
    <w:rsid w:val="00707C4E"/>
    <w:rsid w:val="007120BB"/>
    <w:rsid w:val="00712831"/>
    <w:rsid w:val="00713786"/>
    <w:rsid w:val="00713C71"/>
    <w:rsid w:val="00713FE1"/>
    <w:rsid w:val="007146FC"/>
    <w:rsid w:val="00714CD8"/>
    <w:rsid w:val="00715571"/>
    <w:rsid w:val="00715DAE"/>
    <w:rsid w:val="007167BB"/>
    <w:rsid w:val="00716A26"/>
    <w:rsid w:val="00716A56"/>
    <w:rsid w:val="007210FF"/>
    <w:rsid w:val="007214BE"/>
    <w:rsid w:val="00722CC5"/>
    <w:rsid w:val="00723FE2"/>
    <w:rsid w:val="0072447E"/>
    <w:rsid w:val="00724874"/>
    <w:rsid w:val="00725EB7"/>
    <w:rsid w:val="0072685D"/>
    <w:rsid w:val="00733D51"/>
    <w:rsid w:val="007345F0"/>
    <w:rsid w:val="00734D78"/>
    <w:rsid w:val="00734DEB"/>
    <w:rsid w:val="007359AC"/>
    <w:rsid w:val="00735DF8"/>
    <w:rsid w:val="00735F8E"/>
    <w:rsid w:val="0073637D"/>
    <w:rsid w:val="00736653"/>
    <w:rsid w:val="00736FCC"/>
    <w:rsid w:val="00736FEE"/>
    <w:rsid w:val="0074098A"/>
    <w:rsid w:val="00740E55"/>
    <w:rsid w:val="00742107"/>
    <w:rsid w:val="00742AB7"/>
    <w:rsid w:val="00743F02"/>
    <w:rsid w:val="00744A0C"/>
    <w:rsid w:val="00744D9B"/>
    <w:rsid w:val="0074582E"/>
    <w:rsid w:val="00745E9F"/>
    <w:rsid w:val="00746CAD"/>
    <w:rsid w:val="007473B9"/>
    <w:rsid w:val="0074797C"/>
    <w:rsid w:val="00750D77"/>
    <w:rsid w:val="0075133C"/>
    <w:rsid w:val="0075180A"/>
    <w:rsid w:val="00751979"/>
    <w:rsid w:val="00754FBE"/>
    <w:rsid w:val="0075611D"/>
    <w:rsid w:val="00756BE5"/>
    <w:rsid w:val="00757041"/>
    <w:rsid w:val="007572AA"/>
    <w:rsid w:val="007575D3"/>
    <w:rsid w:val="007576BC"/>
    <w:rsid w:val="00757CE0"/>
    <w:rsid w:val="00757DAE"/>
    <w:rsid w:val="00760FBD"/>
    <w:rsid w:val="00763362"/>
    <w:rsid w:val="00763D87"/>
    <w:rsid w:val="007642F4"/>
    <w:rsid w:val="00765791"/>
    <w:rsid w:val="007658FD"/>
    <w:rsid w:val="00765A16"/>
    <w:rsid w:val="00765F59"/>
    <w:rsid w:val="00767FB5"/>
    <w:rsid w:val="007703A1"/>
    <w:rsid w:val="00770C0E"/>
    <w:rsid w:val="00772FB0"/>
    <w:rsid w:val="00775530"/>
    <w:rsid w:val="00775EB5"/>
    <w:rsid w:val="0077619A"/>
    <w:rsid w:val="007804EF"/>
    <w:rsid w:val="0078125E"/>
    <w:rsid w:val="00781335"/>
    <w:rsid w:val="00781556"/>
    <w:rsid w:val="007843CA"/>
    <w:rsid w:val="00787056"/>
    <w:rsid w:val="0078787C"/>
    <w:rsid w:val="007918E0"/>
    <w:rsid w:val="00791999"/>
    <w:rsid w:val="00793552"/>
    <w:rsid w:val="007950D6"/>
    <w:rsid w:val="00795954"/>
    <w:rsid w:val="007979CE"/>
    <w:rsid w:val="007A070F"/>
    <w:rsid w:val="007A1FDA"/>
    <w:rsid w:val="007A3C23"/>
    <w:rsid w:val="007A3C9A"/>
    <w:rsid w:val="007A4B15"/>
    <w:rsid w:val="007A540F"/>
    <w:rsid w:val="007A5DF5"/>
    <w:rsid w:val="007A678A"/>
    <w:rsid w:val="007A71E4"/>
    <w:rsid w:val="007B1AEC"/>
    <w:rsid w:val="007B31EB"/>
    <w:rsid w:val="007B3FAD"/>
    <w:rsid w:val="007B42AE"/>
    <w:rsid w:val="007B5AFC"/>
    <w:rsid w:val="007B7613"/>
    <w:rsid w:val="007C0FCE"/>
    <w:rsid w:val="007C3AE8"/>
    <w:rsid w:val="007C3C23"/>
    <w:rsid w:val="007C462F"/>
    <w:rsid w:val="007C4BD8"/>
    <w:rsid w:val="007C5897"/>
    <w:rsid w:val="007C6159"/>
    <w:rsid w:val="007C6602"/>
    <w:rsid w:val="007D17FB"/>
    <w:rsid w:val="007D2AF8"/>
    <w:rsid w:val="007D5AAA"/>
    <w:rsid w:val="007D5EA0"/>
    <w:rsid w:val="007E00AF"/>
    <w:rsid w:val="007E0BD8"/>
    <w:rsid w:val="007E294F"/>
    <w:rsid w:val="007E2BC9"/>
    <w:rsid w:val="007E39A4"/>
    <w:rsid w:val="007E62C1"/>
    <w:rsid w:val="007E631F"/>
    <w:rsid w:val="007E69C5"/>
    <w:rsid w:val="007E6C72"/>
    <w:rsid w:val="007E7669"/>
    <w:rsid w:val="007E7DCD"/>
    <w:rsid w:val="007F1085"/>
    <w:rsid w:val="007F11EF"/>
    <w:rsid w:val="007F1B62"/>
    <w:rsid w:val="007F305F"/>
    <w:rsid w:val="007F56C9"/>
    <w:rsid w:val="007F6069"/>
    <w:rsid w:val="007F6E22"/>
    <w:rsid w:val="007F72A3"/>
    <w:rsid w:val="007F7FCD"/>
    <w:rsid w:val="008002AC"/>
    <w:rsid w:val="00800766"/>
    <w:rsid w:val="00801135"/>
    <w:rsid w:val="00802CE3"/>
    <w:rsid w:val="00803769"/>
    <w:rsid w:val="008048B5"/>
    <w:rsid w:val="00804DC0"/>
    <w:rsid w:val="00805E8F"/>
    <w:rsid w:val="00806CBC"/>
    <w:rsid w:val="008077A1"/>
    <w:rsid w:val="00811445"/>
    <w:rsid w:val="008117FA"/>
    <w:rsid w:val="00811BC5"/>
    <w:rsid w:val="00811D13"/>
    <w:rsid w:val="00811D83"/>
    <w:rsid w:val="00812308"/>
    <w:rsid w:val="00812978"/>
    <w:rsid w:val="008138AA"/>
    <w:rsid w:val="00814687"/>
    <w:rsid w:val="00815AF7"/>
    <w:rsid w:val="0081614E"/>
    <w:rsid w:val="00817E52"/>
    <w:rsid w:val="00822DC1"/>
    <w:rsid w:val="00823B6E"/>
    <w:rsid w:val="00823CBE"/>
    <w:rsid w:val="00824C4B"/>
    <w:rsid w:val="00825936"/>
    <w:rsid w:val="008264F8"/>
    <w:rsid w:val="008279AA"/>
    <w:rsid w:val="0083034C"/>
    <w:rsid w:val="00832286"/>
    <w:rsid w:val="008326FD"/>
    <w:rsid w:val="00832B2F"/>
    <w:rsid w:val="00833530"/>
    <w:rsid w:val="00833BB6"/>
    <w:rsid w:val="00833E75"/>
    <w:rsid w:val="0084001C"/>
    <w:rsid w:val="00841FE0"/>
    <w:rsid w:val="008446A7"/>
    <w:rsid w:val="008446CF"/>
    <w:rsid w:val="00845F52"/>
    <w:rsid w:val="00846F02"/>
    <w:rsid w:val="0084713E"/>
    <w:rsid w:val="00851F1B"/>
    <w:rsid w:val="00852D21"/>
    <w:rsid w:val="008530C8"/>
    <w:rsid w:val="008533CC"/>
    <w:rsid w:val="008540BC"/>
    <w:rsid w:val="00854A25"/>
    <w:rsid w:val="00855177"/>
    <w:rsid w:val="00855849"/>
    <w:rsid w:val="00855B04"/>
    <w:rsid w:val="00855C8F"/>
    <w:rsid w:val="00855E91"/>
    <w:rsid w:val="00856071"/>
    <w:rsid w:val="00862030"/>
    <w:rsid w:val="00862709"/>
    <w:rsid w:val="008635DC"/>
    <w:rsid w:val="00863808"/>
    <w:rsid w:val="00863F27"/>
    <w:rsid w:val="008640E8"/>
    <w:rsid w:val="00866910"/>
    <w:rsid w:val="00866BFB"/>
    <w:rsid w:val="0086778E"/>
    <w:rsid w:val="008712EA"/>
    <w:rsid w:val="0087137E"/>
    <w:rsid w:val="0087157D"/>
    <w:rsid w:val="00871E3A"/>
    <w:rsid w:val="00875142"/>
    <w:rsid w:val="0087582E"/>
    <w:rsid w:val="00875CDD"/>
    <w:rsid w:val="00876216"/>
    <w:rsid w:val="008768A8"/>
    <w:rsid w:val="00877976"/>
    <w:rsid w:val="00877EA9"/>
    <w:rsid w:val="00880368"/>
    <w:rsid w:val="00880786"/>
    <w:rsid w:val="00880B8F"/>
    <w:rsid w:val="008816F1"/>
    <w:rsid w:val="00881BF5"/>
    <w:rsid w:val="00881E5E"/>
    <w:rsid w:val="00883064"/>
    <w:rsid w:val="008838C8"/>
    <w:rsid w:val="00884335"/>
    <w:rsid w:val="0088455A"/>
    <w:rsid w:val="00886545"/>
    <w:rsid w:val="0089039D"/>
    <w:rsid w:val="008906EE"/>
    <w:rsid w:val="00891173"/>
    <w:rsid w:val="008951D2"/>
    <w:rsid w:val="008967D7"/>
    <w:rsid w:val="00896C47"/>
    <w:rsid w:val="00896CFE"/>
    <w:rsid w:val="008A0153"/>
    <w:rsid w:val="008A1986"/>
    <w:rsid w:val="008A2840"/>
    <w:rsid w:val="008A2AF4"/>
    <w:rsid w:val="008A2F53"/>
    <w:rsid w:val="008A33BD"/>
    <w:rsid w:val="008A36CC"/>
    <w:rsid w:val="008A39E0"/>
    <w:rsid w:val="008A3A42"/>
    <w:rsid w:val="008A5C0A"/>
    <w:rsid w:val="008A5DFD"/>
    <w:rsid w:val="008A5E9C"/>
    <w:rsid w:val="008A6595"/>
    <w:rsid w:val="008A7DB6"/>
    <w:rsid w:val="008B14A4"/>
    <w:rsid w:val="008B24CF"/>
    <w:rsid w:val="008B52E0"/>
    <w:rsid w:val="008B5BD0"/>
    <w:rsid w:val="008B5DF5"/>
    <w:rsid w:val="008B701F"/>
    <w:rsid w:val="008B7F79"/>
    <w:rsid w:val="008C03C6"/>
    <w:rsid w:val="008C056B"/>
    <w:rsid w:val="008C06CE"/>
    <w:rsid w:val="008C277E"/>
    <w:rsid w:val="008C3D5D"/>
    <w:rsid w:val="008C48C9"/>
    <w:rsid w:val="008C4A2B"/>
    <w:rsid w:val="008C5170"/>
    <w:rsid w:val="008C571D"/>
    <w:rsid w:val="008C5BA5"/>
    <w:rsid w:val="008C62E9"/>
    <w:rsid w:val="008C64C9"/>
    <w:rsid w:val="008C65E7"/>
    <w:rsid w:val="008C7937"/>
    <w:rsid w:val="008C7DD0"/>
    <w:rsid w:val="008C7ECA"/>
    <w:rsid w:val="008D0908"/>
    <w:rsid w:val="008D1E97"/>
    <w:rsid w:val="008D3963"/>
    <w:rsid w:val="008D4E14"/>
    <w:rsid w:val="008D73F9"/>
    <w:rsid w:val="008E0D9E"/>
    <w:rsid w:val="008E10F9"/>
    <w:rsid w:val="008E25BC"/>
    <w:rsid w:val="008E3A5A"/>
    <w:rsid w:val="008E4AAC"/>
    <w:rsid w:val="008E4B0C"/>
    <w:rsid w:val="008E4F13"/>
    <w:rsid w:val="008E5983"/>
    <w:rsid w:val="008E5AEA"/>
    <w:rsid w:val="008E5D4F"/>
    <w:rsid w:val="008E6290"/>
    <w:rsid w:val="008F1820"/>
    <w:rsid w:val="008F2893"/>
    <w:rsid w:val="008F3BEC"/>
    <w:rsid w:val="008F4D97"/>
    <w:rsid w:val="008F598B"/>
    <w:rsid w:val="008F730F"/>
    <w:rsid w:val="00900459"/>
    <w:rsid w:val="0090066D"/>
    <w:rsid w:val="009006D0"/>
    <w:rsid w:val="0090223B"/>
    <w:rsid w:val="00902F1B"/>
    <w:rsid w:val="00904644"/>
    <w:rsid w:val="00905818"/>
    <w:rsid w:val="00906148"/>
    <w:rsid w:val="0090649A"/>
    <w:rsid w:val="009077FA"/>
    <w:rsid w:val="00910502"/>
    <w:rsid w:val="0091067D"/>
    <w:rsid w:val="009110E5"/>
    <w:rsid w:val="00911C3C"/>
    <w:rsid w:val="0091202E"/>
    <w:rsid w:val="009126B2"/>
    <w:rsid w:val="00913692"/>
    <w:rsid w:val="009139B5"/>
    <w:rsid w:val="00913B45"/>
    <w:rsid w:val="0091430D"/>
    <w:rsid w:val="009145E2"/>
    <w:rsid w:val="009158E4"/>
    <w:rsid w:val="00915CBC"/>
    <w:rsid w:val="009166A0"/>
    <w:rsid w:val="00916775"/>
    <w:rsid w:val="00916E59"/>
    <w:rsid w:val="00916EA5"/>
    <w:rsid w:val="00916FBE"/>
    <w:rsid w:val="009174E8"/>
    <w:rsid w:val="009177FE"/>
    <w:rsid w:val="00917EFF"/>
    <w:rsid w:val="00920CC7"/>
    <w:rsid w:val="00920E16"/>
    <w:rsid w:val="00921480"/>
    <w:rsid w:val="00921A69"/>
    <w:rsid w:val="009235CE"/>
    <w:rsid w:val="00924181"/>
    <w:rsid w:val="00924744"/>
    <w:rsid w:val="00924CE7"/>
    <w:rsid w:val="00925287"/>
    <w:rsid w:val="0092599E"/>
    <w:rsid w:val="00925EA1"/>
    <w:rsid w:val="0092666A"/>
    <w:rsid w:val="009279DA"/>
    <w:rsid w:val="00927BE7"/>
    <w:rsid w:val="009304FD"/>
    <w:rsid w:val="00931EDE"/>
    <w:rsid w:val="0093327F"/>
    <w:rsid w:val="009339E8"/>
    <w:rsid w:val="00934ECE"/>
    <w:rsid w:val="00936E48"/>
    <w:rsid w:val="0093716F"/>
    <w:rsid w:val="0093798C"/>
    <w:rsid w:val="0094068B"/>
    <w:rsid w:val="00940F8D"/>
    <w:rsid w:val="00941111"/>
    <w:rsid w:val="00941234"/>
    <w:rsid w:val="00941238"/>
    <w:rsid w:val="009417F6"/>
    <w:rsid w:val="009433FA"/>
    <w:rsid w:val="00943A10"/>
    <w:rsid w:val="00943F0E"/>
    <w:rsid w:val="009454B9"/>
    <w:rsid w:val="0094698E"/>
    <w:rsid w:val="009469EA"/>
    <w:rsid w:val="00947680"/>
    <w:rsid w:val="009522CD"/>
    <w:rsid w:val="009526EF"/>
    <w:rsid w:val="00953999"/>
    <w:rsid w:val="00953AC2"/>
    <w:rsid w:val="0095473E"/>
    <w:rsid w:val="00957E8A"/>
    <w:rsid w:val="00960200"/>
    <w:rsid w:val="00961548"/>
    <w:rsid w:val="00961D11"/>
    <w:rsid w:val="00961FB2"/>
    <w:rsid w:val="00963D48"/>
    <w:rsid w:val="0096424E"/>
    <w:rsid w:val="00964805"/>
    <w:rsid w:val="00964944"/>
    <w:rsid w:val="00966BC7"/>
    <w:rsid w:val="009673CA"/>
    <w:rsid w:val="009675C6"/>
    <w:rsid w:val="0097101B"/>
    <w:rsid w:val="00973C08"/>
    <w:rsid w:val="00973E17"/>
    <w:rsid w:val="00975C5E"/>
    <w:rsid w:val="00976B00"/>
    <w:rsid w:val="009775A9"/>
    <w:rsid w:val="00977923"/>
    <w:rsid w:val="00980187"/>
    <w:rsid w:val="009802C9"/>
    <w:rsid w:val="0098361B"/>
    <w:rsid w:val="00983E7D"/>
    <w:rsid w:val="00984090"/>
    <w:rsid w:val="00984522"/>
    <w:rsid w:val="0098534C"/>
    <w:rsid w:val="00985371"/>
    <w:rsid w:val="0098576F"/>
    <w:rsid w:val="009857E6"/>
    <w:rsid w:val="00987D84"/>
    <w:rsid w:val="00990054"/>
    <w:rsid w:val="0099029F"/>
    <w:rsid w:val="00990424"/>
    <w:rsid w:val="009904FD"/>
    <w:rsid w:val="00990DF8"/>
    <w:rsid w:val="009917FE"/>
    <w:rsid w:val="0099202D"/>
    <w:rsid w:val="00992DAC"/>
    <w:rsid w:val="009944D0"/>
    <w:rsid w:val="00996A41"/>
    <w:rsid w:val="009971F5"/>
    <w:rsid w:val="009A033A"/>
    <w:rsid w:val="009A1123"/>
    <w:rsid w:val="009A2F80"/>
    <w:rsid w:val="009A4262"/>
    <w:rsid w:val="009A46E4"/>
    <w:rsid w:val="009A5B80"/>
    <w:rsid w:val="009A649B"/>
    <w:rsid w:val="009A71BD"/>
    <w:rsid w:val="009A7641"/>
    <w:rsid w:val="009B15D5"/>
    <w:rsid w:val="009B387B"/>
    <w:rsid w:val="009B40AD"/>
    <w:rsid w:val="009B4125"/>
    <w:rsid w:val="009B7446"/>
    <w:rsid w:val="009C03BE"/>
    <w:rsid w:val="009C158A"/>
    <w:rsid w:val="009C1841"/>
    <w:rsid w:val="009C1AF7"/>
    <w:rsid w:val="009C21D4"/>
    <w:rsid w:val="009C27E4"/>
    <w:rsid w:val="009C2FB2"/>
    <w:rsid w:val="009C3602"/>
    <w:rsid w:val="009C41B2"/>
    <w:rsid w:val="009C4973"/>
    <w:rsid w:val="009C4B94"/>
    <w:rsid w:val="009C5007"/>
    <w:rsid w:val="009C6147"/>
    <w:rsid w:val="009C63C8"/>
    <w:rsid w:val="009C6F8B"/>
    <w:rsid w:val="009C7C56"/>
    <w:rsid w:val="009D087F"/>
    <w:rsid w:val="009D11C0"/>
    <w:rsid w:val="009D12F3"/>
    <w:rsid w:val="009D36FF"/>
    <w:rsid w:val="009D3A11"/>
    <w:rsid w:val="009D42BC"/>
    <w:rsid w:val="009D6E03"/>
    <w:rsid w:val="009D720F"/>
    <w:rsid w:val="009E023B"/>
    <w:rsid w:val="009E0903"/>
    <w:rsid w:val="009E1AD3"/>
    <w:rsid w:val="009E1AD5"/>
    <w:rsid w:val="009E4298"/>
    <w:rsid w:val="009E5FE9"/>
    <w:rsid w:val="009F004C"/>
    <w:rsid w:val="009F0F59"/>
    <w:rsid w:val="009F2491"/>
    <w:rsid w:val="009F3663"/>
    <w:rsid w:val="009F4207"/>
    <w:rsid w:val="009F47C3"/>
    <w:rsid w:val="009F4836"/>
    <w:rsid w:val="009F4DF4"/>
    <w:rsid w:val="009F57D7"/>
    <w:rsid w:val="009F5BA4"/>
    <w:rsid w:val="009F7878"/>
    <w:rsid w:val="00A008EE"/>
    <w:rsid w:val="00A01AAD"/>
    <w:rsid w:val="00A01DFE"/>
    <w:rsid w:val="00A02702"/>
    <w:rsid w:val="00A03284"/>
    <w:rsid w:val="00A0371B"/>
    <w:rsid w:val="00A049B2"/>
    <w:rsid w:val="00A05EB2"/>
    <w:rsid w:val="00A06B0C"/>
    <w:rsid w:val="00A07146"/>
    <w:rsid w:val="00A10B26"/>
    <w:rsid w:val="00A11024"/>
    <w:rsid w:val="00A1155B"/>
    <w:rsid w:val="00A1166D"/>
    <w:rsid w:val="00A12F57"/>
    <w:rsid w:val="00A14D07"/>
    <w:rsid w:val="00A16D3B"/>
    <w:rsid w:val="00A17DC1"/>
    <w:rsid w:val="00A205FD"/>
    <w:rsid w:val="00A20B1A"/>
    <w:rsid w:val="00A21C22"/>
    <w:rsid w:val="00A236EC"/>
    <w:rsid w:val="00A2444A"/>
    <w:rsid w:val="00A248B8"/>
    <w:rsid w:val="00A25B22"/>
    <w:rsid w:val="00A26542"/>
    <w:rsid w:val="00A26C2F"/>
    <w:rsid w:val="00A31666"/>
    <w:rsid w:val="00A327C8"/>
    <w:rsid w:val="00A32A31"/>
    <w:rsid w:val="00A354C6"/>
    <w:rsid w:val="00A3722E"/>
    <w:rsid w:val="00A40834"/>
    <w:rsid w:val="00A40FC8"/>
    <w:rsid w:val="00A44503"/>
    <w:rsid w:val="00A44DEA"/>
    <w:rsid w:val="00A454DC"/>
    <w:rsid w:val="00A455B0"/>
    <w:rsid w:val="00A45FF7"/>
    <w:rsid w:val="00A46DFE"/>
    <w:rsid w:val="00A474A7"/>
    <w:rsid w:val="00A50152"/>
    <w:rsid w:val="00A50425"/>
    <w:rsid w:val="00A50711"/>
    <w:rsid w:val="00A50FCC"/>
    <w:rsid w:val="00A542B3"/>
    <w:rsid w:val="00A55A30"/>
    <w:rsid w:val="00A55AF1"/>
    <w:rsid w:val="00A55E98"/>
    <w:rsid w:val="00A570A4"/>
    <w:rsid w:val="00A60BCF"/>
    <w:rsid w:val="00A60E78"/>
    <w:rsid w:val="00A62C75"/>
    <w:rsid w:val="00A63464"/>
    <w:rsid w:val="00A66732"/>
    <w:rsid w:val="00A66EBE"/>
    <w:rsid w:val="00A6705E"/>
    <w:rsid w:val="00A67577"/>
    <w:rsid w:val="00A71017"/>
    <w:rsid w:val="00A7135C"/>
    <w:rsid w:val="00A73E69"/>
    <w:rsid w:val="00A74C62"/>
    <w:rsid w:val="00A74DDC"/>
    <w:rsid w:val="00A76BAA"/>
    <w:rsid w:val="00A773B8"/>
    <w:rsid w:val="00A77BD9"/>
    <w:rsid w:val="00A822BA"/>
    <w:rsid w:val="00A82D36"/>
    <w:rsid w:val="00A845F6"/>
    <w:rsid w:val="00A858D4"/>
    <w:rsid w:val="00A87C07"/>
    <w:rsid w:val="00A91038"/>
    <w:rsid w:val="00A915DE"/>
    <w:rsid w:val="00A92D51"/>
    <w:rsid w:val="00A93CC1"/>
    <w:rsid w:val="00A94409"/>
    <w:rsid w:val="00A95CFC"/>
    <w:rsid w:val="00A971C1"/>
    <w:rsid w:val="00AA0C3E"/>
    <w:rsid w:val="00AA1667"/>
    <w:rsid w:val="00AA179B"/>
    <w:rsid w:val="00AA2DA6"/>
    <w:rsid w:val="00AA318E"/>
    <w:rsid w:val="00AA4362"/>
    <w:rsid w:val="00AA4E2E"/>
    <w:rsid w:val="00AA5BA3"/>
    <w:rsid w:val="00AA7585"/>
    <w:rsid w:val="00AB11E0"/>
    <w:rsid w:val="00AB128A"/>
    <w:rsid w:val="00AB18C7"/>
    <w:rsid w:val="00AB4217"/>
    <w:rsid w:val="00AB73A5"/>
    <w:rsid w:val="00AB7626"/>
    <w:rsid w:val="00AC0363"/>
    <w:rsid w:val="00AC08F9"/>
    <w:rsid w:val="00AC2D06"/>
    <w:rsid w:val="00AC5E2D"/>
    <w:rsid w:val="00AC60F1"/>
    <w:rsid w:val="00AC65FE"/>
    <w:rsid w:val="00AC6A22"/>
    <w:rsid w:val="00AC7440"/>
    <w:rsid w:val="00AC7990"/>
    <w:rsid w:val="00AC7C82"/>
    <w:rsid w:val="00AD2379"/>
    <w:rsid w:val="00AD3216"/>
    <w:rsid w:val="00AD36C5"/>
    <w:rsid w:val="00AD47F8"/>
    <w:rsid w:val="00AD4A56"/>
    <w:rsid w:val="00AD548D"/>
    <w:rsid w:val="00AD672C"/>
    <w:rsid w:val="00AD68F3"/>
    <w:rsid w:val="00AD6A59"/>
    <w:rsid w:val="00AE023C"/>
    <w:rsid w:val="00AE0A91"/>
    <w:rsid w:val="00AE19FB"/>
    <w:rsid w:val="00AE1BA1"/>
    <w:rsid w:val="00AE250D"/>
    <w:rsid w:val="00AE25CC"/>
    <w:rsid w:val="00AE6E55"/>
    <w:rsid w:val="00AE78A3"/>
    <w:rsid w:val="00AF016E"/>
    <w:rsid w:val="00AF0447"/>
    <w:rsid w:val="00AF0A03"/>
    <w:rsid w:val="00AF1408"/>
    <w:rsid w:val="00AF1491"/>
    <w:rsid w:val="00AF1BF4"/>
    <w:rsid w:val="00AF1DC6"/>
    <w:rsid w:val="00AF4739"/>
    <w:rsid w:val="00AF4B7E"/>
    <w:rsid w:val="00AF4DBC"/>
    <w:rsid w:val="00AF4FA4"/>
    <w:rsid w:val="00AF5C6D"/>
    <w:rsid w:val="00AF6240"/>
    <w:rsid w:val="00AF68C7"/>
    <w:rsid w:val="00AF69E7"/>
    <w:rsid w:val="00AF6D6C"/>
    <w:rsid w:val="00AF760D"/>
    <w:rsid w:val="00B02777"/>
    <w:rsid w:val="00B0291A"/>
    <w:rsid w:val="00B029B8"/>
    <w:rsid w:val="00B02DAB"/>
    <w:rsid w:val="00B033B0"/>
    <w:rsid w:val="00B049DD"/>
    <w:rsid w:val="00B0532C"/>
    <w:rsid w:val="00B071B2"/>
    <w:rsid w:val="00B074EA"/>
    <w:rsid w:val="00B10B81"/>
    <w:rsid w:val="00B11382"/>
    <w:rsid w:val="00B11F9E"/>
    <w:rsid w:val="00B157A8"/>
    <w:rsid w:val="00B15BB6"/>
    <w:rsid w:val="00B15F40"/>
    <w:rsid w:val="00B174CD"/>
    <w:rsid w:val="00B20C91"/>
    <w:rsid w:val="00B20D79"/>
    <w:rsid w:val="00B217A7"/>
    <w:rsid w:val="00B267F9"/>
    <w:rsid w:val="00B26E69"/>
    <w:rsid w:val="00B3224F"/>
    <w:rsid w:val="00B322E4"/>
    <w:rsid w:val="00B3315E"/>
    <w:rsid w:val="00B33F17"/>
    <w:rsid w:val="00B34112"/>
    <w:rsid w:val="00B342C7"/>
    <w:rsid w:val="00B35F6C"/>
    <w:rsid w:val="00B37166"/>
    <w:rsid w:val="00B37D11"/>
    <w:rsid w:val="00B4068C"/>
    <w:rsid w:val="00B40ABC"/>
    <w:rsid w:val="00B42237"/>
    <w:rsid w:val="00B422E6"/>
    <w:rsid w:val="00B4337C"/>
    <w:rsid w:val="00B43B94"/>
    <w:rsid w:val="00B4553C"/>
    <w:rsid w:val="00B45707"/>
    <w:rsid w:val="00B45992"/>
    <w:rsid w:val="00B460DC"/>
    <w:rsid w:val="00B461A5"/>
    <w:rsid w:val="00B50DAA"/>
    <w:rsid w:val="00B52642"/>
    <w:rsid w:val="00B537B8"/>
    <w:rsid w:val="00B54B33"/>
    <w:rsid w:val="00B56660"/>
    <w:rsid w:val="00B56795"/>
    <w:rsid w:val="00B572EA"/>
    <w:rsid w:val="00B600CA"/>
    <w:rsid w:val="00B620AE"/>
    <w:rsid w:val="00B63178"/>
    <w:rsid w:val="00B649C0"/>
    <w:rsid w:val="00B6789C"/>
    <w:rsid w:val="00B7077E"/>
    <w:rsid w:val="00B733B6"/>
    <w:rsid w:val="00B73D41"/>
    <w:rsid w:val="00B74878"/>
    <w:rsid w:val="00B754A9"/>
    <w:rsid w:val="00B75ADA"/>
    <w:rsid w:val="00B7771D"/>
    <w:rsid w:val="00B805BB"/>
    <w:rsid w:val="00B81D6F"/>
    <w:rsid w:val="00B82E31"/>
    <w:rsid w:val="00B8527F"/>
    <w:rsid w:val="00B8723D"/>
    <w:rsid w:val="00B8769F"/>
    <w:rsid w:val="00B878F3"/>
    <w:rsid w:val="00B8797B"/>
    <w:rsid w:val="00B9242A"/>
    <w:rsid w:val="00B928C6"/>
    <w:rsid w:val="00B93AC7"/>
    <w:rsid w:val="00B93EEE"/>
    <w:rsid w:val="00B94851"/>
    <w:rsid w:val="00B95A5F"/>
    <w:rsid w:val="00B969E9"/>
    <w:rsid w:val="00B96A51"/>
    <w:rsid w:val="00B970BF"/>
    <w:rsid w:val="00B9759E"/>
    <w:rsid w:val="00B979E1"/>
    <w:rsid w:val="00BA0D24"/>
    <w:rsid w:val="00BA14DC"/>
    <w:rsid w:val="00BA1CAB"/>
    <w:rsid w:val="00BA4493"/>
    <w:rsid w:val="00BA49EF"/>
    <w:rsid w:val="00BA6287"/>
    <w:rsid w:val="00BB0791"/>
    <w:rsid w:val="00BB1845"/>
    <w:rsid w:val="00BB190D"/>
    <w:rsid w:val="00BB3B8B"/>
    <w:rsid w:val="00BB44CC"/>
    <w:rsid w:val="00BB6107"/>
    <w:rsid w:val="00BB6B9D"/>
    <w:rsid w:val="00BC1584"/>
    <w:rsid w:val="00BC247D"/>
    <w:rsid w:val="00BC2755"/>
    <w:rsid w:val="00BC2C15"/>
    <w:rsid w:val="00BC3120"/>
    <w:rsid w:val="00BC31A1"/>
    <w:rsid w:val="00BC32F8"/>
    <w:rsid w:val="00BC5601"/>
    <w:rsid w:val="00BC6231"/>
    <w:rsid w:val="00BC71CF"/>
    <w:rsid w:val="00BC746B"/>
    <w:rsid w:val="00BC7707"/>
    <w:rsid w:val="00BC7872"/>
    <w:rsid w:val="00BD16DA"/>
    <w:rsid w:val="00BD266B"/>
    <w:rsid w:val="00BD5129"/>
    <w:rsid w:val="00BD5279"/>
    <w:rsid w:val="00BD58B9"/>
    <w:rsid w:val="00BD60FD"/>
    <w:rsid w:val="00BD7961"/>
    <w:rsid w:val="00BE018F"/>
    <w:rsid w:val="00BE11C2"/>
    <w:rsid w:val="00BE15A5"/>
    <w:rsid w:val="00BE3EE9"/>
    <w:rsid w:val="00BE4095"/>
    <w:rsid w:val="00BE6C13"/>
    <w:rsid w:val="00BE6D4A"/>
    <w:rsid w:val="00BF2285"/>
    <w:rsid w:val="00BF2CC9"/>
    <w:rsid w:val="00BF395B"/>
    <w:rsid w:val="00BF4A92"/>
    <w:rsid w:val="00BF61C5"/>
    <w:rsid w:val="00BF629A"/>
    <w:rsid w:val="00BF65F3"/>
    <w:rsid w:val="00BF7E9D"/>
    <w:rsid w:val="00C00555"/>
    <w:rsid w:val="00C00E8E"/>
    <w:rsid w:val="00C00F9F"/>
    <w:rsid w:val="00C01557"/>
    <w:rsid w:val="00C02766"/>
    <w:rsid w:val="00C03CD3"/>
    <w:rsid w:val="00C04970"/>
    <w:rsid w:val="00C0498D"/>
    <w:rsid w:val="00C04F7C"/>
    <w:rsid w:val="00C0549C"/>
    <w:rsid w:val="00C0576E"/>
    <w:rsid w:val="00C070DD"/>
    <w:rsid w:val="00C123C6"/>
    <w:rsid w:val="00C1407B"/>
    <w:rsid w:val="00C141A3"/>
    <w:rsid w:val="00C16349"/>
    <w:rsid w:val="00C16725"/>
    <w:rsid w:val="00C170CD"/>
    <w:rsid w:val="00C1722E"/>
    <w:rsid w:val="00C2180F"/>
    <w:rsid w:val="00C238CF"/>
    <w:rsid w:val="00C24E07"/>
    <w:rsid w:val="00C24FBB"/>
    <w:rsid w:val="00C27125"/>
    <w:rsid w:val="00C27D76"/>
    <w:rsid w:val="00C3012D"/>
    <w:rsid w:val="00C30355"/>
    <w:rsid w:val="00C30B46"/>
    <w:rsid w:val="00C30B72"/>
    <w:rsid w:val="00C319D6"/>
    <w:rsid w:val="00C3225F"/>
    <w:rsid w:val="00C32454"/>
    <w:rsid w:val="00C328E7"/>
    <w:rsid w:val="00C32BBF"/>
    <w:rsid w:val="00C35592"/>
    <w:rsid w:val="00C3585B"/>
    <w:rsid w:val="00C35B8C"/>
    <w:rsid w:val="00C35EFD"/>
    <w:rsid w:val="00C37B95"/>
    <w:rsid w:val="00C40A36"/>
    <w:rsid w:val="00C413EF"/>
    <w:rsid w:val="00C414F6"/>
    <w:rsid w:val="00C421DF"/>
    <w:rsid w:val="00C4259F"/>
    <w:rsid w:val="00C46982"/>
    <w:rsid w:val="00C46C92"/>
    <w:rsid w:val="00C476B5"/>
    <w:rsid w:val="00C501F9"/>
    <w:rsid w:val="00C51A83"/>
    <w:rsid w:val="00C52B8D"/>
    <w:rsid w:val="00C5318E"/>
    <w:rsid w:val="00C53243"/>
    <w:rsid w:val="00C55234"/>
    <w:rsid w:val="00C55A63"/>
    <w:rsid w:val="00C56CC3"/>
    <w:rsid w:val="00C6061C"/>
    <w:rsid w:val="00C625FD"/>
    <w:rsid w:val="00C63715"/>
    <w:rsid w:val="00C640EB"/>
    <w:rsid w:val="00C64F1A"/>
    <w:rsid w:val="00C6554D"/>
    <w:rsid w:val="00C6622E"/>
    <w:rsid w:val="00C70432"/>
    <w:rsid w:val="00C730B1"/>
    <w:rsid w:val="00C73B77"/>
    <w:rsid w:val="00C73D1E"/>
    <w:rsid w:val="00C749E3"/>
    <w:rsid w:val="00C74CFF"/>
    <w:rsid w:val="00C74DB7"/>
    <w:rsid w:val="00C76CFC"/>
    <w:rsid w:val="00C77B30"/>
    <w:rsid w:val="00C80E8A"/>
    <w:rsid w:val="00C812A3"/>
    <w:rsid w:val="00C84A77"/>
    <w:rsid w:val="00C85B7F"/>
    <w:rsid w:val="00C87AB3"/>
    <w:rsid w:val="00C91D05"/>
    <w:rsid w:val="00C92249"/>
    <w:rsid w:val="00C92383"/>
    <w:rsid w:val="00C94BA5"/>
    <w:rsid w:val="00C9640A"/>
    <w:rsid w:val="00C97B68"/>
    <w:rsid w:val="00CA24DA"/>
    <w:rsid w:val="00CA2A54"/>
    <w:rsid w:val="00CA2F23"/>
    <w:rsid w:val="00CA42C6"/>
    <w:rsid w:val="00CA4515"/>
    <w:rsid w:val="00CA4B49"/>
    <w:rsid w:val="00CA5163"/>
    <w:rsid w:val="00CA5D9F"/>
    <w:rsid w:val="00CA7E17"/>
    <w:rsid w:val="00CB0671"/>
    <w:rsid w:val="00CB076F"/>
    <w:rsid w:val="00CB2C01"/>
    <w:rsid w:val="00CB4AB5"/>
    <w:rsid w:val="00CB579E"/>
    <w:rsid w:val="00CB648B"/>
    <w:rsid w:val="00CB7718"/>
    <w:rsid w:val="00CC0CCB"/>
    <w:rsid w:val="00CC304C"/>
    <w:rsid w:val="00CC3BC0"/>
    <w:rsid w:val="00CC4136"/>
    <w:rsid w:val="00CC4B9F"/>
    <w:rsid w:val="00CC5311"/>
    <w:rsid w:val="00CC5C10"/>
    <w:rsid w:val="00CC5E8D"/>
    <w:rsid w:val="00CC75FF"/>
    <w:rsid w:val="00CD0627"/>
    <w:rsid w:val="00CD168B"/>
    <w:rsid w:val="00CD1C05"/>
    <w:rsid w:val="00CD25C3"/>
    <w:rsid w:val="00CD5948"/>
    <w:rsid w:val="00CD7ED2"/>
    <w:rsid w:val="00CD7FC3"/>
    <w:rsid w:val="00CE03BF"/>
    <w:rsid w:val="00CE0B94"/>
    <w:rsid w:val="00CE154D"/>
    <w:rsid w:val="00CE1F77"/>
    <w:rsid w:val="00CE239C"/>
    <w:rsid w:val="00CE30E0"/>
    <w:rsid w:val="00CE356E"/>
    <w:rsid w:val="00CE3B1D"/>
    <w:rsid w:val="00CE4C2E"/>
    <w:rsid w:val="00CE4F4E"/>
    <w:rsid w:val="00CE5B8F"/>
    <w:rsid w:val="00CE682D"/>
    <w:rsid w:val="00CE7369"/>
    <w:rsid w:val="00CF03AF"/>
    <w:rsid w:val="00CF10B4"/>
    <w:rsid w:val="00CF1CAE"/>
    <w:rsid w:val="00CF21E2"/>
    <w:rsid w:val="00CF22BF"/>
    <w:rsid w:val="00CF2478"/>
    <w:rsid w:val="00CF2E1F"/>
    <w:rsid w:val="00CF4768"/>
    <w:rsid w:val="00CF599F"/>
    <w:rsid w:val="00CF6625"/>
    <w:rsid w:val="00CF7567"/>
    <w:rsid w:val="00CF7B7F"/>
    <w:rsid w:val="00CF7B9F"/>
    <w:rsid w:val="00D011C0"/>
    <w:rsid w:val="00D02D8E"/>
    <w:rsid w:val="00D05878"/>
    <w:rsid w:val="00D06D89"/>
    <w:rsid w:val="00D0796A"/>
    <w:rsid w:val="00D11A7D"/>
    <w:rsid w:val="00D14FFA"/>
    <w:rsid w:val="00D15D76"/>
    <w:rsid w:val="00D16137"/>
    <w:rsid w:val="00D16A5B"/>
    <w:rsid w:val="00D2026A"/>
    <w:rsid w:val="00D20FC9"/>
    <w:rsid w:val="00D21344"/>
    <w:rsid w:val="00D218A7"/>
    <w:rsid w:val="00D24157"/>
    <w:rsid w:val="00D25280"/>
    <w:rsid w:val="00D25549"/>
    <w:rsid w:val="00D26422"/>
    <w:rsid w:val="00D26D31"/>
    <w:rsid w:val="00D318B5"/>
    <w:rsid w:val="00D32AEC"/>
    <w:rsid w:val="00D32EC7"/>
    <w:rsid w:val="00D354CC"/>
    <w:rsid w:val="00D35FC0"/>
    <w:rsid w:val="00D36D33"/>
    <w:rsid w:val="00D37631"/>
    <w:rsid w:val="00D402ED"/>
    <w:rsid w:val="00D42FFB"/>
    <w:rsid w:val="00D43712"/>
    <w:rsid w:val="00D43B7C"/>
    <w:rsid w:val="00D444F3"/>
    <w:rsid w:val="00D4496E"/>
    <w:rsid w:val="00D4552C"/>
    <w:rsid w:val="00D46F82"/>
    <w:rsid w:val="00D472C5"/>
    <w:rsid w:val="00D50EBC"/>
    <w:rsid w:val="00D51A25"/>
    <w:rsid w:val="00D52AA4"/>
    <w:rsid w:val="00D531D2"/>
    <w:rsid w:val="00D545A3"/>
    <w:rsid w:val="00D549A8"/>
    <w:rsid w:val="00D54D53"/>
    <w:rsid w:val="00D55BDC"/>
    <w:rsid w:val="00D56442"/>
    <w:rsid w:val="00D65208"/>
    <w:rsid w:val="00D657F5"/>
    <w:rsid w:val="00D65859"/>
    <w:rsid w:val="00D676A3"/>
    <w:rsid w:val="00D70E47"/>
    <w:rsid w:val="00D71EC6"/>
    <w:rsid w:val="00D723C6"/>
    <w:rsid w:val="00D72DCC"/>
    <w:rsid w:val="00D77D12"/>
    <w:rsid w:val="00D80FD5"/>
    <w:rsid w:val="00D81ACD"/>
    <w:rsid w:val="00D81F42"/>
    <w:rsid w:val="00D820AC"/>
    <w:rsid w:val="00D83A1F"/>
    <w:rsid w:val="00D83D6D"/>
    <w:rsid w:val="00D84865"/>
    <w:rsid w:val="00D85C0F"/>
    <w:rsid w:val="00D9065A"/>
    <w:rsid w:val="00D91872"/>
    <w:rsid w:val="00D929CE"/>
    <w:rsid w:val="00D92AB7"/>
    <w:rsid w:val="00D92D8B"/>
    <w:rsid w:val="00D96961"/>
    <w:rsid w:val="00D97A05"/>
    <w:rsid w:val="00D97B7C"/>
    <w:rsid w:val="00D97C87"/>
    <w:rsid w:val="00D97D30"/>
    <w:rsid w:val="00DA0209"/>
    <w:rsid w:val="00DA044F"/>
    <w:rsid w:val="00DA27D9"/>
    <w:rsid w:val="00DA2A7A"/>
    <w:rsid w:val="00DA3CE3"/>
    <w:rsid w:val="00DA473F"/>
    <w:rsid w:val="00DB1B95"/>
    <w:rsid w:val="00DB268B"/>
    <w:rsid w:val="00DB27F0"/>
    <w:rsid w:val="00DB388D"/>
    <w:rsid w:val="00DB4384"/>
    <w:rsid w:val="00DB44B1"/>
    <w:rsid w:val="00DB58B0"/>
    <w:rsid w:val="00DB6045"/>
    <w:rsid w:val="00DB64B6"/>
    <w:rsid w:val="00DB7570"/>
    <w:rsid w:val="00DB7881"/>
    <w:rsid w:val="00DB794B"/>
    <w:rsid w:val="00DB7AFA"/>
    <w:rsid w:val="00DC0FDB"/>
    <w:rsid w:val="00DC162A"/>
    <w:rsid w:val="00DC1D20"/>
    <w:rsid w:val="00DC2B26"/>
    <w:rsid w:val="00DC7803"/>
    <w:rsid w:val="00DC7E90"/>
    <w:rsid w:val="00DC7F18"/>
    <w:rsid w:val="00DD1F23"/>
    <w:rsid w:val="00DD3398"/>
    <w:rsid w:val="00DD357C"/>
    <w:rsid w:val="00DD445E"/>
    <w:rsid w:val="00DD4D0F"/>
    <w:rsid w:val="00DD5A7F"/>
    <w:rsid w:val="00DD743A"/>
    <w:rsid w:val="00DE0D23"/>
    <w:rsid w:val="00DE1F00"/>
    <w:rsid w:val="00DE2335"/>
    <w:rsid w:val="00DE4178"/>
    <w:rsid w:val="00DE6B93"/>
    <w:rsid w:val="00DE7380"/>
    <w:rsid w:val="00DE73E1"/>
    <w:rsid w:val="00DF0104"/>
    <w:rsid w:val="00DF08A6"/>
    <w:rsid w:val="00DF0DB0"/>
    <w:rsid w:val="00DF1CAE"/>
    <w:rsid w:val="00DF32DC"/>
    <w:rsid w:val="00DF412F"/>
    <w:rsid w:val="00DF56C5"/>
    <w:rsid w:val="00DF5CD3"/>
    <w:rsid w:val="00DF5DD1"/>
    <w:rsid w:val="00DF706B"/>
    <w:rsid w:val="00E014D3"/>
    <w:rsid w:val="00E01826"/>
    <w:rsid w:val="00E02670"/>
    <w:rsid w:val="00E03809"/>
    <w:rsid w:val="00E049B5"/>
    <w:rsid w:val="00E0535B"/>
    <w:rsid w:val="00E06052"/>
    <w:rsid w:val="00E061DA"/>
    <w:rsid w:val="00E0693B"/>
    <w:rsid w:val="00E10DAB"/>
    <w:rsid w:val="00E11B53"/>
    <w:rsid w:val="00E125EE"/>
    <w:rsid w:val="00E13047"/>
    <w:rsid w:val="00E13E43"/>
    <w:rsid w:val="00E1461F"/>
    <w:rsid w:val="00E1480E"/>
    <w:rsid w:val="00E16FDE"/>
    <w:rsid w:val="00E174B4"/>
    <w:rsid w:val="00E175D5"/>
    <w:rsid w:val="00E175F0"/>
    <w:rsid w:val="00E2096F"/>
    <w:rsid w:val="00E21EC1"/>
    <w:rsid w:val="00E23664"/>
    <w:rsid w:val="00E242F3"/>
    <w:rsid w:val="00E246DC"/>
    <w:rsid w:val="00E24DD0"/>
    <w:rsid w:val="00E26054"/>
    <w:rsid w:val="00E2615B"/>
    <w:rsid w:val="00E262BC"/>
    <w:rsid w:val="00E274B0"/>
    <w:rsid w:val="00E307DE"/>
    <w:rsid w:val="00E30FE5"/>
    <w:rsid w:val="00E3203E"/>
    <w:rsid w:val="00E345B1"/>
    <w:rsid w:val="00E351FF"/>
    <w:rsid w:val="00E35236"/>
    <w:rsid w:val="00E36646"/>
    <w:rsid w:val="00E36808"/>
    <w:rsid w:val="00E40249"/>
    <w:rsid w:val="00E41FC3"/>
    <w:rsid w:val="00E4272D"/>
    <w:rsid w:val="00E42C02"/>
    <w:rsid w:val="00E4670C"/>
    <w:rsid w:val="00E47979"/>
    <w:rsid w:val="00E47D5F"/>
    <w:rsid w:val="00E47EFF"/>
    <w:rsid w:val="00E52344"/>
    <w:rsid w:val="00E52785"/>
    <w:rsid w:val="00E53094"/>
    <w:rsid w:val="00E53D0E"/>
    <w:rsid w:val="00E568A7"/>
    <w:rsid w:val="00E56BF0"/>
    <w:rsid w:val="00E57769"/>
    <w:rsid w:val="00E605E1"/>
    <w:rsid w:val="00E60FDC"/>
    <w:rsid w:val="00E612AB"/>
    <w:rsid w:val="00E61413"/>
    <w:rsid w:val="00E6215B"/>
    <w:rsid w:val="00E638AD"/>
    <w:rsid w:val="00E65CEC"/>
    <w:rsid w:val="00E6770B"/>
    <w:rsid w:val="00E70252"/>
    <w:rsid w:val="00E71871"/>
    <w:rsid w:val="00E73BB7"/>
    <w:rsid w:val="00E73C2B"/>
    <w:rsid w:val="00E75589"/>
    <w:rsid w:val="00E75860"/>
    <w:rsid w:val="00E75D95"/>
    <w:rsid w:val="00E76A19"/>
    <w:rsid w:val="00E807F7"/>
    <w:rsid w:val="00E81E3F"/>
    <w:rsid w:val="00E82E48"/>
    <w:rsid w:val="00E8372D"/>
    <w:rsid w:val="00E84D6B"/>
    <w:rsid w:val="00E851E6"/>
    <w:rsid w:val="00E86213"/>
    <w:rsid w:val="00E869DE"/>
    <w:rsid w:val="00E876F0"/>
    <w:rsid w:val="00E92E65"/>
    <w:rsid w:val="00E92EF1"/>
    <w:rsid w:val="00E9396C"/>
    <w:rsid w:val="00E94312"/>
    <w:rsid w:val="00E96A17"/>
    <w:rsid w:val="00E97DCC"/>
    <w:rsid w:val="00EA0298"/>
    <w:rsid w:val="00EA03CC"/>
    <w:rsid w:val="00EA03E6"/>
    <w:rsid w:val="00EA237F"/>
    <w:rsid w:val="00EA2958"/>
    <w:rsid w:val="00EA3682"/>
    <w:rsid w:val="00EA456F"/>
    <w:rsid w:val="00EA4EED"/>
    <w:rsid w:val="00EA5BBF"/>
    <w:rsid w:val="00EA7023"/>
    <w:rsid w:val="00EA7118"/>
    <w:rsid w:val="00EA73A7"/>
    <w:rsid w:val="00EA7FA3"/>
    <w:rsid w:val="00EB004D"/>
    <w:rsid w:val="00EB0EEF"/>
    <w:rsid w:val="00EB1830"/>
    <w:rsid w:val="00EB21C0"/>
    <w:rsid w:val="00EB5446"/>
    <w:rsid w:val="00EB5D13"/>
    <w:rsid w:val="00EB6B74"/>
    <w:rsid w:val="00EB6F87"/>
    <w:rsid w:val="00EC0677"/>
    <w:rsid w:val="00EC211E"/>
    <w:rsid w:val="00EC2164"/>
    <w:rsid w:val="00EC228C"/>
    <w:rsid w:val="00EC40DA"/>
    <w:rsid w:val="00ED03FF"/>
    <w:rsid w:val="00ED0F4E"/>
    <w:rsid w:val="00ED32BA"/>
    <w:rsid w:val="00ED460C"/>
    <w:rsid w:val="00ED4F9B"/>
    <w:rsid w:val="00ED59D3"/>
    <w:rsid w:val="00ED5D24"/>
    <w:rsid w:val="00EE0642"/>
    <w:rsid w:val="00EE0DA0"/>
    <w:rsid w:val="00EE1FE2"/>
    <w:rsid w:val="00EE24AE"/>
    <w:rsid w:val="00EE2E3A"/>
    <w:rsid w:val="00EE42B8"/>
    <w:rsid w:val="00EE5278"/>
    <w:rsid w:val="00EE6A0C"/>
    <w:rsid w:val="00EE753B"/>
    <w:rsid w:val="00EF04AF"/>
    <w:rsid w:val="00EF0D2C"/>
    <w:rsid w:val="00EF214C"/>
    <w:rsid w:val="00EF270A"/>
    <w:rsid w:val="00EF2D8B"/>
    <w:rsid w:val="00EF4852"/>
    <w:rsid w:val="00EF645C"/>
    <w:rsid w:val="00EF65EE"/>
    <w:rsid w:val="00EF6AB2"/>
    <w:rsid w:val="00EF7241"/>
    <w:rsid w:val="00EF79D3"/>
    <w:rsid w:val="00F00350"/>
    <w:rsid w:val="00F00AA9"/>
    <w:rsid w:val="00F00AC3"/>
    <w:rsid w:val="00F02197"/>
    <w:rsid w:val="00F02C40"/>
    <w:rsid w:val="00F037F5"/>
    <w:rsid w:val="00F04932"/>
    <w:rsid w:val="00F06077"/>
    <w:rsid w:val="00F07866"/>
    <w:rsid w:val="00F10B66"/>
    <w:rsid w:val="00F11B39"/>
    <w:rsid w:val="00F11F77"/>
    <w:rsid w:val="00F124A0"/>
    <w:rsid w:val="00F154CF"/>
    <w:rsid w:val="00F158F4"/>
    <w:rsid w:val="00F16D10"/>
    <w:rsid w:val="00F1777A"/>
    <w:rsid w:val="00F17916"/>
    <w:rsid w:val="00F20078"/>
    <w:rsid w:val="00F219AF"/>
    <w:rsid w:val="00F21CAC"/>
    <w:rsid w:val="00F233D1"/>
    <w:rsid w:val="00F239A5"/>
    <w:rsid w:val="00F246A7"/>
    <w:rsid w:val="00F24B59"/>
    <w:rsid w:val="00F25763"/>
    <w:rsid w:val="00F26720"/>
    <w:rsid w:val="00F2683C"/>
    <w:rsid w:val="00F268EC"/>
    <w:rsid w:val="00F30C76"/>
    <w:rsid w:val="00F33704"/>
    <w:rsid w:val="00F3602B"/>
    <w:rsid w:val="00F36F7F"/>
    <w:rsid w:val="00F408DE"/>
    <w:rsid w:val="00F40F44"/>
    <w:rsid w:val="00F42257"/>
    <w:rsid w:val="00F423E7"/>
    <w:rsid w:val="00F424D1"/>
    <w:rsid w:val="00F43964"/>
    <w:rsid w:val="00F44D4A"/>
    <w:rsid w:val="00F46922"/>
    <w:rsid w:val="00F46D57"/>
    <w:rsid w:val="00F47E4D"/>
    <w:rsid w:val="00F51083"/>
    <w:rsid w:val="00F519DC"/>
    <w:rsid w:val="00F51F60"/>
    <w:rsid w:val="00F535B9"/>
    <w:rsid w:val="00F55125"/>
    <w:rsid w:val="00F56097"/>
    <w:rsid w:val="00F566DA"/>
    <w:rsid w:val="00F60C70"/>
    <w:rsid w:val="00F63616"/>
    <w:rsid w:val="00F66537"/>
    <w:rsid w:val="00F676C1"/>
    <w:rsid w:val="00F67B0C"/>
    <w:rsid w:val="00F70C51"/>
    <w:rsid w:val="00F7113C"/>
    <w:rsid w:val="00F74088"/>
    <w:rsid w:val="00F765C0"/>
    <w:rsid w:val="00F81457"/>
    <w:rsid w:val="00F81E34"/>
    <w:rsid w:val="00F82931"/>
    <w:rsid w:val="00F82CFD"/>
    <w:rsid w:val="00F8421F"/>
    <w:rsid w:val="00F8432B"/>
    <w:rsid w:val="00F84DFE"/>
    <w:rsid w:val="00F8525D"/>
    <w:rsid w:val="00F85640"/>
    <w:rsid w:val="00F85AD5"/>
    <w:rsid w:val="00F8604C"/>
    <w:rsid w:val="00F86418"/>
    <w:rsid w:val="00F86682"/>
    <w:rsid w:val="00F869A8"/>
    <w:rsid w:val="00F86BFE"/>
    <w:rsid w:val="00F87E75"/>
    <w:rsid w:val="00F9018E"/>
    <w:rsid w:val="00F920B5"/>
    <w:rsid w:val="00F924C3"/>
    <w:rsid w:val="00F92FBB"/>
    <w:rsid w:val="00F9416C"/>
    <w:rsid w:val="00F95286"/>
    <w:rsid w:val="00F962B9"/>
    <w:rsid w:val="00F96437"/>
    <w:rsid w:val="00F965D2"/>
    <w:rsid w:val="00FA0DB7"/>
    <w:rsid w:val="00FA10B0"/>
    <w:rsid w:val="00FA2426"/>
    <w:rsid w:val="00FA3540"/>
    <w:rsid w:val="00FA3FE8"/>
    <w:rsid w:val="00FA5FEB"/>
    <w:rsid w:val="00FB027B"/>
    <w:rsid w:val="00FB0FC6"/>
    <w:rsid w:val="00FB1126"/>
    <w:rsid w:val="00FB193E"/>
    <w:rsid w:val="00FB2062"/>
    <w:rsid w:val="00FB2F1B"/>
    <w:rsid w:val="00FB31EA"/>
    <w:rsid w:val="00FB3204"/>
    <w:rsid w:val="00FB337C"/>
    <w:rsid w:val="00FB442A"/>
    <w:rsid w:val="00FB4C8D"/>
    <w:rsid w:val="00FB6CB1"/>
    <w:rsid w:val="00FB7A68"/>
    <w:rsid w:val="00FC1D62"/>
    <w:rsid w:val="00FC2AF9"/>
    <w:rsid w:val="00FC463A"/>
    <w:rsid w:val="00FC661A"/>
    <w:rsid w:val="00FC7082"/>
    <w:rsid w:val="00FC71C5"/>
    <w:rsid w:val="00FC7C22"/>
    <w:rsid w:val="00FC7F80"/>
    <w:rsid w:val="00FD0AE4"/>
    <w:rsid w:val="00FD204F"/>
    <w:rsid w:val="00FD382A"/>
    <w:rsid w:val="00FD4B6E"/>
    <w:rsid w:val="00FD5F3A"/>
    <w:rsid w:val="00FD6463"/>
    <w:rsid w:val="00FD7771"/>
    <w:rsid w:val="00FE10D3"/>
    <w:rsid w:val="00FE51C0"/>
    <w:rsid w:val="00FE5562"/>
    <w:rsid w:val="00FE5693"/>
    <w:rsid w:val="00FE6A3B"/>
    <w:rsid w:val="00FE74B8"/>
    <w:rsid w:val="00FE74CB"/>
    <w:rsid w:val="00FF0C6F"/>
    <w:rsid w:val="00FF3605"/>
    <w:rsid w:val="00FF3F7B"/>
    <w:rsid w:val="00FF40D0"/>
    <w:rsid w:val="00FF59F8"/>
    <w:rsid w:val="00FF5F55"/>
    <w:rsid w:val="00FF5FE6"/>
    <w:rsid w:val="00FF6705"/>
    <w:rsid w:val="00FF6E51"/>
    <w:rsid w:val="00FF72A6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D05B-BE7F-4FED-A6B4-4A8D1987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10</cp:revision>
  <cp:lastPrinted>2013-07-23T06:03:00Z</cp:lastPrinted>
  <dcterms:created xsi:type="dcterms:W3CDTF">2013-08-12T13:10:00Z</dcterms:created>
  <dcterms:modified xsi:type="dcterms:W3CDTF">2013-08-14T10:29:00Z</dcterms:modified>
</cp:coreProperties>
</file>