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CB2E94">
        <w:rPr>
          <w:rFonts w:ascii="Arial" w:hAnsi="Arial" w:cs="Arial"/>
          <w:sz w:val="20"/>
          <w:szCs w:val="20"/>
        </w:rPr>
        <w:t>2</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CB2E94">
        <w:rPr>
          <w:rFonts w:ascii="Arial" w:hAnsi="Arial" w:cs="Arial"/>
          <w:sz w:val="20"/>
          <w:szCs w:val="20"/>
        </w:rPr>
        <w:t>13</w:t>
      </w:r>
      <w:r>
        <w:rPr>
          <w:rFonts w:ascii="Arial" w:hAnsi="Arial" w:cs="Arial"/>
          <w:sz w:val="20"/>
          <w:szCs w:val="20"/>
        </w:rPr>
        <w:t>.0</w:t>
      </w:r>
      <w:r w:rsidR="00CB2E94">
        <w:rPr>
          <w:rFonts w:ascii="Arial" w:hAnsi="Arial" w:cs="Arial"/>
          <w:sz w:val="20"/>
          <w:szCs w:val="20"/>
        </w:rPr>
        <w:t>3</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w:t>
      </w:r>
      <w:proofErr w:type="spellStart"/>
      <w:r w:rsidR="00D23167" w:rsidRPr="00D23167">
        <w:rPr>
          <w:rFonts w:ascii="Arial" w:hAnsi="Arial" w:cs="Arial"/>
          <w:b w:val="0"/>
          <w:sz w:val="20"/>
          <w:szCs w:val="20"/>
        </w:rPr>
        <w:t>późn</w:t>
      </w:r>
      <w:proofErr w:type="spellEnd"/>
      <w:r w:rsidR="00D23167" w:rsidRPr="00D23167">
        <w:rPr>
          <w:rFonts w:ascii="Arial" w:hAnsi="Arial" w:cs="Arial"/>
          <w:b w:val="0"/>
          <w:sz w:val="20"/>
          <w:szCs w:val="20"/>
        </w:rPr>
        <w:t xml:space="preserve">.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CB2E94" w:rsidRPr="00CB2E94" w:rsidRDefault="00CB2E94" w:rsidP="00CB2E94">
      <w:pPr>
        <w:spacing w:after="0" w:line="360" w:lineRule="auto"/>
        <w:jc w:val="center"/>
        <w:rPr>
          <w:rFonts w:ascii="Arial" w:hAnsi="Arial" w:cs="Arial"/>
          <w:b/>
          <w:i/>
          <w:sz w:val="20"/>
          <w:szCs w:val="20"/>
          <w:u w:val="single"/>
        </w:rPr>
      </w:pPr>
      <w:r w:rsidRPr="00CB2E94">
        <w:rPr>
          <w:rFonts w:ascii="Arial" w:hAnsi="Arial" w:cs="Arial"/>
          <w:b/>
          <w:i/>
        </w:rPr>
        <w:t>Wykonanie nakładek na drogach powiatowych Powiatu Toruńskiego</w:t>
      </w: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00CB2E94">
        <w:rPr>
          <w:rFonts w:ascii="Arial" w:hAnsi="Arial" w:cs="Arial"/>
          <w:sz w:val="20"/>
          <w:szCs w:val="20"/>
          <w:u w:val="single"/>
        </w:rPr>
        <w:t xml:space="preserve">dla zadania nr  </w:t>
      </w:r>
      <w:r w:rsidR="00CB2E94" w:rsidRPr="00CB2E94">
        <w:rPr>
          <w:rFonts w:ascii="Arial" w:hAnsi="Arial" w:cs="Arial"/>
          <w:b/>
          <w:sz w:val="20"/>
          <w:szCs w:val="20"/>
          <w:u w:val="single"/>
        </w:rPr>
        <w:t>1, 2, 3, 8</w:t>
      </w:r>
      <w:r w:rsidR="00CB2E94">
        <w:rPr>
          <w:rFonts w:ascii="Arial" w:hAnsi="Arial" w:cs="Arial"/>
          <w:b/>
          <w:sz w:val="20"/>
          <w:szCs w:val="20"/>
          <w:u w:val="single"/>
        </w:rPr>
        <w:t xml:space="preserve">  </w:t>
      </w:r>
      <w:r w:rsidR="00CB2E94">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CB2E94" w:rsidRPr="00DF5C73" w:rsidRDefault="00CB2E94" w:rsidP="00CB2E94">
      <w:pPr>
        <w:pStyle w:val="NormalnyWeb"/>
        <w:spacing w:before="0" w:beforeAutospacing="0" w:after="0" w:line="360" w:lineRule="auto"/>
        <w:jc w:val="center"/>
        <w:rPr>
          <w:rFonts w:ascii="Arial" w:hAnsi="Arial" w:cs="Arial"/>
          <w:b/>
          <w:bCs/>
          <w:sz w:val="20"/>
          <w:szCs w:val="20"/>
        </w:rPr>
      </w:pPr>
      <w:r w:rsidRPr="00DF5C73">
        <w:rPr>
          <w:rFonts w:ascii="Arial" w:hAnsi="Arial" w:cs="Arial"/>
          <w:b/>
          <w:bCs/>
          <w:sz w:val="20"/>
          <w:szCs w:val="20"/>
        </w:rPr>
        <w:t xml:space="preserve">Zakład Handlowo – Budowlany </w:t>
      </w:r>
      <w:r>
        <w:rPr>
          <w:rFonts w:ascii="Arial" w:hAnsi="Arial" w:cs="Arial"/>
          <w:b/>
          <w:bCs/>
          <w:sz w:val="20"/>
          <w:szCs w:val="20"/>
        </w:rPr>
        <w:t xml:space="preserve"> „</w:t>
      </w:r>
      <w:r w:rsidRPr="00DF5C73">
        <w:rPr>
          <w:rFonts w:ascii="Arial" w:hAnsi="Arial" w:cs="Arial"/>
          <w:b/>
          <w:bCs/>
          <w:sz w:val="20"/>
          <w:szCs w:val="20"/>
        </w:rPr>
        <w:t>AGA</w:t>
      </w:r>
      <w:r>
        <w:rPr>
          <w:rFonts w:ascii="Arial" w:hAnsi="Arial" w:cs="Arial"/>
          <w:b/>
          <w:bCs/>
          <w:sz w:val="20"/>
          <w:szCs w:val="20"/>
        </w:rPr>
        <w:t xml:space="preserve">”, </w:t>
      </w:r>
      <w:r w:rsidRPr="00DF5C73">
        <w:rPr>
          <w:rFonts w:ascii="Arial" w:hAnsi="Arial" w:cs="Arial"/>
          <w:b/>
          <w:bCs/>
          <w:sz w:val="20"/>
          <w:szCs w:val="20"/>
        </w:rPr>
        <w:t>Mariusz Wilczyński,</w:t>
      </w:r>
    </w:p>
    <w:p w:rsidR="00CB2E94" w:rsidRPr="00DF5C73" w:rsidRDefault="00CB2E94" w:rsidP="00CB2E94">
      <w:pPr>
        <w:pStyle w:val="NormalnyWeb"/>
        <w:spacing w:before="0" w:beforeAutospacing="0" w:after="0" w:line="360" w:lineRule="auto"/>
        <w:jc w:val="center"/>
        <w:rPr>
          <w:rFonts w:ascii="Arial" w:hAnsi="Arial" w:cs="Arial"/>
          <w:sz w:val="20"/>
          <w:szCs w:val="20"/>
        </w:rPr>
      </w:pPr>
      <w:r w:rsidRPr="00DF5C73">
        <w:rPr>
          <w:rFonts w:ascii="Arial" w:hAnsi="Arial" w:cs="Arial"/>
          <w:b/>
          <w:bCs/>
          <w:sz w:val="20"/>
          <w:szCs w:val="20"/>
        </w:rPr>
        <w:t>ul. Zbożowa 74, 87-100 Toruń</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CB2E94" w:rsidRDefault="00CB2E94" w:rsidP="00CB2E94">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CB2E94">
        <w:rPr>
          <w:rFonts w:ascii="Arial" w:hAnsi="Arial" w:cs="Arial"/>
          <w:b/>
          <w:sz w:val="20"/>
          <w:szCs w:val="20"/>
          <w:u w:val="single"/>
        </w:rPr>
        <w:t>4, 5, 6, 7</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CB2E94" w:rsidRPr="00720616" w:rsidRDefault="00CB2E94" w:rsidP="00CB2E94">
      <w:pPr>
        <w:pStyle w:val="NormalnyWeb"/>
        <w:spacing w:before="0" w:beforeAutospacing="0" w:after="0" w:line="360" w:lineRule="auto"/>
        <w:jc w:val="center"/>
        <w:rPr>
          <w:rFonts w:ascii="Arial" w:hAnsi="Arial" w:cs="Arial"/>
          <w:b/>
          <w:bCs/>
          <w:sz w:val="20"/>
          <w:szCs w:val="20"/>
        </w:rPr>
      </w:pPr>
      <w:r w:rsidRPr="00720616">
        <w:rPr>
          <w:rFonts w:ascii="Arial" w:hAnsi="Arial" w:cs="Arial"/>
          <w:b/>
          <w:bCs/>
          <w:sz w:val="20"/>
          <w:szCs w:val="20"/>
        </w:rPr>
        <w:t>Przedsiębiorstwo Robót Drogowych Spółka z o.o.</w:t>
      </w:r>
    </w:p>
    <w:p w:rsidR="00CB2E94" w:rsidRDefault="00CB2E94" w:rsidP="00CB2E94">
      <w:pPr>
        <w:pStyle w:val="NormalnyWeb"/>
        <w:spacing w:before="0" w:beforeAutospacing="0" w:after="0" w:line="360" w:lineRule="auto"/>
        <w:jc w:val="center"/>
        <w:rPr>
          <w:rFonts w:ascii="Arial" w:hAnsi="Arial" w:cs="Arial"/>
          <w:b/>
          <w:bCs/>
          <w:sz w:val="20"/>
          <w:szCs w:val="20"/>
        </w:rPr>
      </w:pPr>
      <w:r w:rsidRPr="00720616">
        <w:rPr>
          <w:rFonts w:ascii="Arial" w:hAnsi="Arial" w:cs="Arial"/>
          <w:b/>
          <w:bCs/>
          <w:sz w:val="20"/>
          <w:szCs w:val="20"/>
        </w:rPr>
        <w:t>ul. Wojska Polskiego 8,</w:t>
      </w:r>
      <w:r>
        <w:rPr>
          <w:rFonts w:ascii="Arial" w:hAnsi="Arial" w:cs="Arial"/>
          <w:b/>
          <w:bCs/>
          <w:sz w:val="20"/>
          <w:szCs w:val="20"/>
        </w:rPr>
        <w:t xml:space="preserve"> </w:t>
      </w:r>
      <w:r w:rsidRPr="00720616">
        <w:rPr>
          <w:rFonts w:ascii="Arial" w:hAnsi="Arial" w:cs="Arial"/>
          <w:b/>
          <w:bCs/>
          <w:sz w:val="20"/>
          <w:szCs w:val="20"/>
        </w:rPr>
        <w:t xml:space="preserve"> 87-600 Lipno</w:t>
      </w:r>
    </w:p>
    <w:p w:rsidR="00CB2E94" w:rsidRPr="00AD00B3" w:rsidRDefault="00CB2E94" w:rsidP="00CB2E9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Pr="00AD00B3">
        <w:rPr>
          <w:rFonts w:ascii="Arial" w:hAnsi="Arial" w:cs="Arial"/>
          <w:sz w:val="20"/>
          <w:szCs w:val="20"/>
          <w:u w:val="single"/>
        </w:rPr>
        <w:t>zasadnienie:</w:t>
      </w:r>
    </w:p>
    <w:p w:rsidR="00CB2E94" w:rsidRPr="00AD00B3" w:rsidRDefault="00CB2E94" w:rsidP="00CB2E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Wykonawca spełnia</w:t>
      </w:r>
      <w:r w:rsidRPr="00AD00B3">
        <w:rPr>
          <w:rFonts w:ascii="Arial" w:hAnsi="Arial" w:cs="Arial"/>
          <w:sz w:val="20"/>
          <w:szCs w:val="20"/>
        </w:rPr>
        <w:t xml:space="preserve"> warunki udziału w postęp</w:t>
      </w:r>
      <w:r>
        <w:rPr>
          <w:rFonts w:ascii="Arial" w:hAnsi="Arial" w:cs="Arial"/>
          <w:sz w:val="20"/>
          <w:szCs w:val="20"/>
        </w:rPr>
        <w:t>owaniu, nie zachodzi wobec niego podstawa</w:t>
      </w:r>
      <w:r w:rsidRPr="00AD00B3">
        <w:rPr>
          <w:rFonts w:ascii="Arial" w:hAnsi="Arial" w:cs="Arial"/>
          <w:sz w:val="20"/>
          <w:szCs w:val="20"/>
        </w:rPr>
        <w:t xml:space="preserve">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w:t>
      </w:r>
      <w:r>
        <w:rPr>
          <w:rFonts w:ascii="Arial" w:hAnsi="Arial" w:cs="Arial"/>
          <w:sz w:val="20"/>
          <w:szCs w:val="20"/>
        </w:rPr>
        <w:t>ją</w:t>
      </w:r>
      <w:r w:rsidRPr="00AD00B3">
        <w:rPr>
          <w:rFonts w:ascii="Arial" w:hAnsi="Arial" w:cs="Arial"/>
          <w:sz w:val="20"/>
          <w:szCs w:val="20"/>
        </w:rPr>
        <w:t xml:space="preserve">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w:t>
      </w:r>
    </w:p>
    <w:p w:rsidR="00CB2E94" w:rsidRDefault="00CB2E94" w:rsidP="0068222F">
      <w:pPr>
        <w:pStyle w:val="western"/>
        <w:spacing w:before="0" w:beforeAutospacing="0" w:after="0"/>
        <w:rPr>
          <w:rFonts w:ascii="Arial" w:hAnsi="Arial" w:cs="Arial"/>
          <w:sz w:val="20"/>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20511B">
        <w:rPr>
          <w:rFonts w:ascii="Arial" w:eastAsia="Calibri" w:hAnsi="Arial" w:cs="Arial"/>
          <w:sz w:val="20"/>
          <w:szCs w:val="20"/>
        </w:rPr>
        <w:t>6</w:t>
      </w:r>
      <w:r w:rsidR="00870D5E">
        <w:rPr>
          <w:rFonts w:ascii="Arial" w:eastAsia="Calibri" w:hAnsi="Arial" w:cs="Arial"/>
          <w:sz w:val="20"/>
          <w:szCs w:val="20"/>
        </w:rPr>
        <w:t xml:space="preserve"> </w:t>
      </w:r>
    </w:p>
    <w:p w:rsidR="001D5C36" w:rsidRPr="00F3464A" w:rsidRDefault="0068222F" w:rsidP="00F3464A">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F3464A">
        <w:rPr>
          <w:rFonts w:ascii="Arial" w:eastAsia="Calibri" w:hAnsi="Arial" w:cs="Arial"/>
          <w:sz w:val="20"/>
          <w:szCs w:val="20"/>
        </w:rPr>
        <w:t>0</w:t>
      </w: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5431D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F3464A">
        <w:rPr>
          <w:rFonts w:ascii="Arial" w:hAnsi="Arial" w:cs="Arial"/>
          <w:sz w:val="20"/>
          <w:szCs w:val="20"/>
        </w:rPr>
        <w:t xml:space="preserve"> zawiera załącznik do niniejszego wyboru ofert.</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BD585F" w:rsidRDefault="00870D5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F3464A" w:rsidRDefault="00F3464A" w:rsidP="008C050E">
      <w:pPr>
        <w:spacing w:after="0" w:line="360" w:lineRule="auto"/>
        <w:jc w:val="both"/>
        <w:rPr>
          <w:rFonts w:ascii="Arial" w:hAnsi="Arial" w:cs="Arial"/>
          <w:sz w:val="20"/>
          <w:szCs w:val="20"/>
        </w:rPr>
      </w:pPr>
    </w:p>
    <w:p w:rsidR="00F3464A" w:rsidRDefault="00F3464A" w:rsidP="008C050E">
      <w:pPr>
        <w:spacing w:after="0" w:line="360" w:lineRule="auto"/>
        <w:jc w:val="both"/>
        <w:rPr>
          <w:rFonts w:ascii="Arial" w:hAnsi="Arial" w:cs="Arial"/>
          <w:sz w:val="20"/>
          <w:szCs w:val="20"/>
        </w:rPr>
      </w:pPr>
    </w:p>
    <w:p w:rsidR="00F3464A" w:rsidRDefault="00F3464A" w:rsidP="008C050E">
      <w:pPr>
        <w:spacing w:after="0" w:line="360" w:lineRule="auto"/>
        <w:jc w:val="both"/>
        <w:rPr>
          <w:rFonts w:ascii="Arial" w:hAnsi="Arial" w:cs="Arial"/>
          <w:sz w:val="20"/>
          <w:szCs w:val="20"/>
        </w:rPr>
      </w:pPr>
    </w:p>
    <w:p w:rsidR="00F3464A" w:rsidRDefault="00F3464A" w:rsidP="008C050E">
      <w:pPr>
        <w:spacing w:after="0" w:line="360" w:lineRule="auto"/>
        <w:jc w:val="both"/>
        <w:rPr>
          <w:rFonts w:ascii="Arial" w:hAnsi="Arial" w:cs="Arial"/>
          <w:sz w:val="20"/>
          <w:szCs w:val="20"/>
        </w:rPr>
      </w:pPr>
    </w:p>
    <w:p w:rsidR="00F3464A" w:rsidRDefault="00F3464A" w:rsidP="008C050E">
      <w:pPr>
        <w:spacing w:after="0" w:line="360" w:lineRule="auto"/>
        <w:jc w:val="both"/>
        <w:rPr>
          <w:rFonts w:ascii="Arial" w:hAnsi="Arial" w:cs="Arial"/>
          <w:sz w:val="20"/>
          <w:szCs w:val="20"/>
        </w:rPr>
      </w:pPr>
    </w:p>
    <w:p w:rsidR="00F3464A" w:rsidRDefault="00F3464A" w:rsidP="008C050E">
      <w:pPr>
        <w:spacing w:after="0" w:line="360" w:lineRule="auto"/>
        <w:jc w:val="both"/>
        <w:rPr>
          <w:rFonts w:ascii="Arial" w:hAnsi="Arial" w:cs="Arial"/>
          <w:sz w:val="20"/>
          <w:szCs w:val="20"/>
        </w:rPr>
      </w:pPr>
    </w:p>
    <w:p w:rsidR="00F3464A" w:rsidRDefault="00F3464A" w:rsidP="008C050E">
      <w:pPr>
        <w:spacing w:after="0" w:line="360" w:lineRule="auto"/>
        <w:jc w:val="both"/>
        <w:rPr>
          <w:rFonts w:ascii="Arial" w:hAnsi="Arial" w:cs="Arial"/>
          <w:sz w:val="20"/>
          <w:szCs w:val="20"/>
        </w:rPr>
      </w:pPr>
    </w:p>
    <w:p w:rsidR="008C050E" w:rsidRPr="007E0127" w:rsidRDefault="008C050E" w:rsidP="008C050E">
      <w:pPr>
        <w:spacing w:after="0" w:line="360" w:lineRule="auto"/>
        <w:jc w:val="both"/>
        <w:rPr>
          <w:rFonts w:ascii="Arial" w:hAnsi="Arial" w:cs="Arial"/>
          <w:b/>
          <w:bCs/>
          <w:sz w:val="20"/>
          <w:szCs w:val="20"/>
        </w:rPr>
      </w:pPr>
      <w:r w:rsidRPr="007E0127">
        <w:rPr>
          <w:rFonts w:ascii="Arial" w:hAnsi="Arial" w:cs="Arial"/>
          <w:sz w:val="20"/>
          <w:szCs w:val="20"/>
        </w:rPr>
        <w:lastRenderedPageBreak/>
        <w:t>Otrzymują:</w:t>
      </w:r>
    </w:p>
    <w:tbl>
      <w:tblPr>
        <w:tblW w:w="9500" w:type="dxa"/>
        <w:tblLayout w:type="fixed"/>
        <w:tblLook w:val="0000"/>
      </w:tblPr>
      <w:tblGrid>
        <w:gridCol w:w="788"/>
        <w:gridCol w:w="8712"/>
      </w:tblGrid>
      <w:tr w:rsidR="00F3464A" w:rsidRPr="00702508" w:rsidTr="00F3464A">
        <w:trPr>
          <w:trHeight w:val="489"/>
        </w:trPr>
        <w:tc>
          <w:tcPr>
            <w:tcW w:w="788"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sz w:val="20"/>
                <w:szCs w:val="20"/>
              </w:rPr>
            </w:pPr>
            <w:r w:rsidRPr="00F3464A">
              <w:rPr>
                <w:rFonts w:ascii="Arial" w:hAnsi="Arial" w:cs="Arial"/>
                <w:bCs/>
                <w:sz w:val="20"/>
                <w:szCs w:val="20"/>
              </w:rPr>
              <w:t>1</w:t>
            </w:r>
          </w:p>
        </w:tc>
        <w:tc>
          <w:tcPr>
            <w:tcW w:w="8712"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i/>
                <w:sz w:val="16"/>
                <w:szCs w:val="16"/>
              </w:rPr>
            </w:pPr>
            <w:r w:rsidRPr="00F3464A">
              <w:rPr>
                <w:rFonts w:ascii="Arial" w:hAnsi="Arial" w:cs="Arial"/>
                <w:bCs/>
                <w:i/>
                <w:sz w:val="16"/>
                <w:szCs w:val="16"/>
              </w:rPr>
              <w:t>Przedsiębiorstwo Budowy Dróg i Mostów KOBYLARNIA S.A., Kobylarnia 8, 86-061 Brzoza</w:t>
            </w:r>
          </w:p>
        </w:tc>
      </w:tr>
      <w:tr w:rsidR="00F3464A" w:rsidRPr="00702508" w:rsidTr="00F3464A">
        <w:trPr>
          <w:trHeight w:val="489"/>
        </w:trPr>
        <w:tc>
          <w:tcPr>
            <w:tcW w:w="788"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sz w:val="20"/>
                <w:szCs w:val="20"/>
              </w:rPr>
            </w:pPr>
            <w:r w:rsidRPr="00F3464A">
              <w:rPr>
                <w:rFonts w:ascii="Arial" w:hAnsi="Arial" w:cs="Arial"/>
                <w:bCs/>
                <w:sz w:val="20"/>
                <w:szCs w:val="20"/>
              </w:rPr>
              <w:t>2</w:t>
            </w:r>
          </w:p>
        </w:tc>
        <w:tc>
          <w:tcPr>
            <w:tcW w:w="8712"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i/>
                <w:sz w:val="16"/>
                <w:szCs w:val="16"/>
              </w:rPr>
            </w:pPr>
            <w:r w:rsidRPr="00F3464A">
              <w:rPr>
                <w:rFonts w:ascii="Arial" w:hAnsi="Arial" w:cs="Arial"/>
                <w:bCs/>
                <w:i/>
                <w:sz w:val="16"/>
                <w:szCs w:val="16"/>
              </w:rPr>
              <w:t xml:space="preserve">Przedsiębiorstwo Robót Drogowych DROBUD Sp. z o.o., ul. 1 Maja 61, 87-200 Wąbrzeźno </w:t>
            </w:r>
          </w:p>
        </w:tc>
      </w:tr>
      <w:tr w:rsidR="00F3464A" w:rsidRPr="00702508" w:rsidTr="00F3464A">
        <w:trPr>
          <w:trHeight w:val="489"/>
        </w:trPr>
        <w:tc>
          <w:tcPr>
            <w:tcW w:w="788"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sz w:val="20"/>
                <w:szCs w:val="20"/>
              </w:rPr>
            </w:pPr>
            <w:r w:rsidRPr="00F3464A">
              <w:rPr>
                <w:rFonts w:ascii="Arial" w:hAnsi="Arial" w:cs="Arial"/>
                <w:bCs/>
                <w:sz w:val="20"/>
                <w:szCs w:val="20"/>
              </w:rPr>
              <w:t>3</w:t>
            </w:r>
          </w:p>
        </w:tc>
        <w:tc>
          <w:tcPr>
            <w:tcW w:w="8712"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i/>
                <w:sz w:val="16"/>
                <w:szCs w:val="16"/>
              </w:rPr>
            </w:pPr>
            <w:r w:rsidRPr="00F3464A">
              <w:rPr>
                <w:rFonts w:ascii="Arial" w:hAnsi="Arial" w:cs="Arial"/>
                <w:bCs/>
                <w:i/>
                <w:sz w:val="16"/>
                <w:szCs w:val="16"/>
              </w:rPr>
              <w:t>Przedsiębiorstwo Budownictwa Drogowo – Inżynieryjnego S.A. ul. Wapienna 10, 87-100 Toruń</w:t>
            </w:r>
          </w:p>
        </w:tc>
      </w:tr>
      <w:tr w:rsidR="00F3464A" w:rsidRPr="00702508" w:rsidTr="00F3464A">
        <w:trPr>
          <w:trHeight w:val="489"/>
        </w:trPr>
        <w:tc>
          <w:tcPr>
            <w:tcW w:w="788"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sz w:val="20"/>
                <w:szCs w:val="20"/>
              </w:rPr>
            </w:pPr>
            <w:r w:rsidRPr="00F3464A">
              <w:rPr>
                <w:rFonts w:ascii="Arial" w:hAnsi="Arial" w:cs="Arial"/>
                <w:bCs/>
                <w:sz w:val="20"/>
                <w:szCs w:val="20"/>
              </w:rPr>
              <w:t>4</w:t>
            </w:r>
          </w:p>
        </w:tc>
        <w:tc>
          <w:tcPr>
            <w:tcW w:w="8712"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i/>
                <w:sz w:val="16"/>
                <w:szCs w:val="16"/>
              </w:rPr>
            </w:pPr>
            <w:r w:rsidRPr="00F3464A">
              <w:rPr>
                <w:rFonts w:ascii="Arial" w:hAnsi="Arial" w:cs="Arial"/>
                <w:bCs/>
                <w:i/>
                <w:sz w:val="16"/>
                <w:szCs w:val="16"/>
              </w:rPr>
              <w:t xml:space="preserve">Przedsiębiorstwo Robót Drogowych Spółka z o.o., ul. Wojska Polskiego 8, 87-600 Lipno </w:t>
            </w:r>
          </w:p>
        </w:tc>
      </w:tr>
      <w:tr w:rsidR="00F3464A" w:rsidRPr="00702508" w:rsidTr="00F3464A">
        <w:trPr>
          <w:trHeight w:val="489"/>
        </w:trPr>
        <w:tc>
          <w:tcPr>
            <w:tcW w:w="788"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sz w:val="20"/>
                <w:szCs w:val="20"/>
              </w:rPr>
            </w:pPr>
            <w:r w:rsidRPr="00F3464A">
              <w:rPr>
                <w:rFonts w:ascii="Arial" w:hAnsi="Arial" w:cs="Arial"/>
                <w:bCs/>
                <w:sz w:val="20"/>
                <w:szCs w:val="20"/>
              </w:rPr>
              <w:t>5</w:t>
            </w:r>
          </w:p>
        </w:tc>
        <w:tc>
          <w:tcPr>
            <w:tcW w:w="8712"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i/>
                <w:sz w:val="16"/>
                <w:szCs w:val="16"/>
              </w:rPr>
            </w:pPr>
            <w:r w:rsidRPr="00F3464A">
              <w:rPr>
                <w:rFonts w:ascii="Arial" w:hAnsi="Arial" w:cs="Arial"/>
                <w:bCs/>
                <w:i/>
                <w:sz w:val="16"/>
                <w:szCs w:val="16"/>
              </w:rPr>
              <w:t xml:space="preserve">STRABAG Sp. z o.o. ul. </w:t>
            </w:r>
            <w:proofErr w:type="spellStart"/>
            <w:r w:rsidRPr="00F3464A">
              <w:rPr>
                <w:rFonts w:ascii="Arial" w:hAnsi="Arial" w:cs="Arial"/>
                <w:bCs/>
                <w:i/>
                <w:sz w:val="16"/>
                <w:szCs w:val="16"/>
              </w:rPr>
              <w:t>Parzniewska</w:t>
            </w:r>
            <w:proofErr w:type="spellEnd"/>
            <w:r w:rsidRPr="00F3464A">
              <w:rPr>
                <w:rFonts w:ascii="Arial" w:hAnsi="Arial" w:cs="Arial"/>
                <w:bCs/>
                <w:i/>
                <w:sz w:val="16"/>
                <w:szCs w:val="16"/>
              </w:rPr>
              <w:t xml:space="preserve"> 10, 05-800 Pruszków o/Toruń ul. Polna 121, 87-100 Toruń</w:t>
            </w:r>
          </w:p>
        </w:tc>
      </w:tr>
      <w:tr w:rsidR="00F3464A" w:rsidRPr="00702508" w:rsidTr="00F3464A">
        <w:trPr>
          <w:trHeight w:val="489"/>
        </w:trPr>
        <w:tc>
          <w:tcPr>
            <w:tcW w:w="788"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sz w:val="20"/>
                <w:szCs w:val="20"/>
              </w:rPr>
            </w:pPr>
            <w:r w:rsidRPr="00F3464A">
              <w:rPr>
                <w:rFonts w:ascii="Arial" w:hAnsi="Arial" w:cs="Arial"/>
                <w:bCs/>
                <w:sz w:val="20"/>
                <w:szCs w:val="20"/>
              </w:rPr>
              <w:t>6</w:t>
            </w:r>
          </w:p>
        </w:tc>
        <w:tc>
          <w:tcPr>
            <w:tcW w:w="8712" w:type="dxa"/>
            <w:shd w:val="clear" w:color="auto" w:fill="auto"/>
            <w:vAlign w:val="center"/>
          </w:tcPr>
          <w:p w:rsidR="00F3464A" w:rsidRPr="00F3464A" w:rsidRDefault="00F3464A" w:rsidP="00F3464A">
            <w:pPr>
              <w:pStyle w:val="NormalnyWeb"/>
              <w:spacing w:before="0" w:beforeAutospacing="0" w:after="0"/>
              <w:jc w:val="left"/>
              <w:rPr>
                <w:rFonts w:ascii="Arial" w:hAnsi="Arial" w:cs="Arial"/>
                <w:bCs/>
                <w:i/>
                <w:sz w:val="16"/>
                <w:szCs w:val="16"/>
              </w:rPr>
            </w:pPr>
            <w:r w:rsidRPr="00F3464A">
              <w:rPr>
                <w:rFonts w:ascii="Arial" w:hAnsi="Arial" w:cs="Arial"/>
                <w:bCs/>
                <w:i/>
                <w:sz w:val="16"/>
                <w:szCs w:val="16"/>
              </w:rPr>
              <w:t xml:space="preserve">Zakład Drogowo – Budowlany AGA ul. Zbożowa 74, 87-100 Toruń </w:t>
            </w:r>
          </w:p>
        </w:tc>
      </w:tr>
    </w:tbl>
    <w:p w:rsidR="000B296D" w:rsidRPr="00E1308C" w:rsidRDefault="000B296D" w:rsidP="000B296D">
      <w:pPr>
        <w:jc w:val="both"/>
        <w:rPr>
          <w:rFonts w:ascii="Arial" w:hAnsi="Arial" w:cs="Arial"/>
          <w:b/>
          <w:sz w:val="16"/>
          <w:szCs w:val="16"/>
        </w:rPr>
      </w:pPr>
    </w:p>
    <w:sectPr w:rsidR="000B296D" w:rsidRPr="00E1308C"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09" w:rsidRDefault="00FE5109" w:rsidP="0068222F">
      <w:pPr>
        <w:spacing w:after="0" w:line="240" w:lineRule="auto"/>
      </w:pPr>
      <w:r>
        <w:separator/>
      </w:r>
    </w:p>
  </w:endnote>
  <w:endnote w:type="continuationSeparator" w:id="0">
    <w:p w:rsidR="00FE5109" w:rsidRDefault="00FE5109"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09" w:rsidRDefault="00FE5109" w:rsidP="0068222F">
      <w:pPr>
        <w:spacing w:after="0" w:line="240" w:lineRule="auto"/>
      </w:pPr>
      <w:r>
        <w:separator/>
      </w:r>
    </w:p>
  </w:footnote>
  <w:footnote w:type="continuationSeparator" w:id="0">
    <w:p w:rsidR="00FE5109" w:rsidRDefault="00FE5109"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1"/>
  </w:num>
  <w:num w:numId="5">
    <w:abstractNumId w:val="0"/>
  </w:num>
  <w:num w:numId="6">
    <w:abstractNumId w:val="12"/>
  </w:num>
  <w:num w:numId="7">
    <w:abstractNumId w:val="18"/>
  </w:num>
  <w:num w:numId="8">
    <w:abstractNumId w:val="8"/>
  </w:num>
  <w:num w:numId="9">
    <w:abstractNumId w:val="14"/>
  </w:num>
  <w:num w:numId="10">
    <w:abstractNumId w:val="5"/>
  </w:num>
  <w:num w:numId="11">
    <w:abstractNumId w:val="10"/>
  </w:num>
  <w:num w:numId="12">
    <w:abstractNumId w:val="9"/>
  </w:num>
  <w:num w:numId="13">
    <w:abstractNumId w:val="4"/>
  </w:num>
  <w:num w:numId="14">
    <w:abstractNumId w:val="3"/>
  </w:num>
  <w:num w:numId="15">
    <w:abstractNumId w:val="6"/>
  </w:num>
  <w:num w:numId="16">
    <w:abstractNumId w:val="7"/>
  </w:num>
  <w:num w:numId="17">
    <w:abstractNumId w:val="16"/>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97282"/>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5C36"/>
    <w:rsid w:val="001E24DC"/>
    <w:rsid w:val="001F6352"/>
    <w:rsid w:val="002003B4"/>
    <w:rsid w:val="0020511B"/>
    <w:rsid w:val="00225F9A"/>
    <w:rsid w:val="00227B38"/>
    <w:rsid w:val="00227D43"/>
    <w:rsid w:val="002316E5"/>
    <w:rsid w:val="00237CA8"/>
    <w:rsid w:val="00252150"/>
    <w:rsid w:val="00264D4B"/>
    <w:rsid w:val="00265C06"/>
    <w:rsid w:val="00274A8D"/>
    <w:rsid w:val="0028502E"/>
    <w:rsid w:val="002920CF"/>
    <w:rsid w:val="002925AA"/>
    <w:rsid w:val="0029763F"/>
    <w:rsid w:val="002B0E09"/>
    <w:rsid w:val="002B18F0"/>
    <w:rsid w:val="002E29AF"/>
    <w:rsid w:val="002E565B"/>
    <w:rsid w:val="00302FE6"/>
    <w:rsid w:val="0030420F"/>
    <w:rsid w:val="00326AA8"/>
    <w:rsid w:val="003557D9"/>
    <w:rsid w:val="0036469B"/>
    <w:rsid w:val="00375E28"/>
    <w:rsid w:val="00377137"/>
    <w:rsid w:val="003A1C39"/>
    <w:rsid w:val="003A3DF3"/>
    <w:rsid w:val="003A7E0C"/>
    <w:rsid w:val="003D513E"/>
    <w:rsid w:val="00414DF7"/>
    <w:rsid w:val="00415D18"/>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E2AB6"/>
    <w:rsid w:val="005F79A4"/>
    <w:rsid w:val="00601086"/>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404"/>
    <w:rsid w:val="00745763"/>
    <w:rsid w:val="00766F66"/>
    <w:rsid w:val="00767E9E"/>
    <w:rsid w:val="0077662F"/>
    <w:rsid w:val="007915D9"/>
    <w:rsid w:val="007A417B"/>
    <w:rsid w:val="007B44EE"/>
    <w:rsid w:val="007C2C06"/>
    <w:rsid w:val="007C5B52"/>
    <w:rsid w:val="00822D4B"/>
    <w:rsid w:val="0082314F"/>
    <w:rsid w:val="008240D6"/>
    <w:rsid w:val="008256BF"/>
    <w:rsid w:val="00836721"/>
    <w:rsid w:val="00844F98"/>
    <w:rsid w:val="00860CA3"/>
    <w:rsid w:val="008661A1"/>
    <w:rsid w:val="00870D5E"/>
    <w:rsid w:val="008743A8"/>
    <w:rsid w:val="008867EA"/>
    <w:rsid w:val="00891D7A"/>
    <w:rsid w:val="008C050E"/>
    <w:rsid w:val="008C3BEA"/>
    <w:rsid w:val="008D0518"/>
    <w:rsid w:val="008D181B"/>
    <w:rsid w:val="008E0B4E"/>
    <w:rsid w:val="0090622B"/>
    <w:rsid w:val="00923B25"/>
    <w:rsid w:val="00930AAD"/>
    <w:rsid w:val="00961F3D"/>
    <w:rsid w:val="00973935"/>
    <w:rsid w:val="00976E03"/>
    <w:rsid w:val="009911D2"/>
    <w:rsid w:val="0099194B"/>
    <w:rsid w:val="00994F87"/>
    <w:rsid w:val="009C239F"/>
    <w:rsid w:val="009D09AC"/>
    <w:rsid w:val="009E238C"/>
    <w:rsid w:val="009E3A44"/>
    <w:rsid w:val="009E7A4F"/>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5F7B"/>
    <w:rsid w:val="00BE0835"/>
    <w:rsid w:val="00C01595"/>
    <w:rsid w:val="00C13CD2"/>
    <w:rsid w:val="00C24781"/>
    <w:rsid w:val="00C35D63"/>
    <w:rsid w:val="00C44EC0"/>
    <w:rsid w:val="00C45283"/>
    <w:rsid w:val="00C6796A"/>
    <w:rsid w:val="00C67B36"/>
    <w:rsid w:val="00C7582B"/>
    <w:rsid w:val="00C91FFE"/>
    <w:rsid w:val="00CB27C3"/>
    <w:rsid w:val="00CB2E94"/>
    <w:rsid w:val="00CD5007"/>
    <w:rsid w:val="00CE6404"/>
    <w:rsid w:val="00D018A5"/>
    <w:rsid w:val="00D051F8"/>
    <w:rsid w:val="00D1044C"/>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FDC"/>
    <w:rsid w:val="00E81129"/>
    <w:rsid w:val="00EA42BF"/>
    <w:rsid w:val="00ED6B05"/>
    <w:rsid w:val="00EF2889"/>
    <w:rsid w:val="00EF5BA0"/>
    <w:rsid w:val="00F02367"/>
    <w:rsid w:val="00F3464A"/>
    <w:rsid w:val="00F35BEE"/>
    <w:rsid w:val="00F36804"/>
    <w:rsid w:val="00F50F3A"/>
    <w:rsid w:val="00F51893"/>
    <w:rsid w:val="00F51BDC"/>
    <w:rsid w:val="00F565EF"/>
    <w:rsid w:val="00F61C6A"/>
    <w:rsid w:val="00F735FD"/>
    <w:rsid w:val="00F8459C"/>
    <w:rsid w:val="00F90E4E"/>
    <w:rsid w:val="00F9407C"/>
    <w:rsid w:val="00FA6A9E"/>
    <w:rsid w:val="00FB51F9"/>
    <w:rsid w:val="00FC6255"/>
    <w:rsid w:val="00FE5109"/>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3CBB7-ECFF-40F1-AACA-B1239664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Pages>
  <Words>471</Words>
  <Characters>2827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149</cp:revision>
  <cp:lastPrinted>2017-08-29T06:40:00Z</cp:lastPrinted>
  <dcterms:created xsi:type="dcterms:W3CDTF">2014-03-04T06:41:00Z</dcterms:created>
  <dcterms:modified xsi:type="dcterms:W3CDTF">2018-03-12T12:42:00Z</dcterms:modified>
</cp:coreProperties>
</file>