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B35173">
        <w:rPr>
          <w:rFonts w:ascii="Arial" w:hAnsi="Arial" w:cs="Arial"/>
          <w:color w:val="auto"/>
          <w:sz w:val="20"/>
          <w:szCs w:val="20"/>
        </w:rPr>
        <w:t>7</w:t>
      </w:r>
      <w:r w:rsidRPr="00FA2E35">
        <w:rPr>
          <w:rFonts w:ascii="Arial" w:hAnsi="Arial" w:cs="Arial"/>
          <w:color w:val="auto"/>
          <w:sz w:val="20"/>
          <w:szCs w:val="20"/>
        </w:rPr>
        <w:t xml:space="preserve">r. w Toruniu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Powiatem Toruńskim, ul. Towarowa 4-6, 87-100 Toruń: NIP: 956-20-86-885 działającym poprzez jednostkę organizacyjną:</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Henryka </w:t>
      </w:r>
      <w:proofErr w:type="spellStart"/>
      <w:r>
        <w:rPr>
          <w:rFonts w:ascii="Arial" w:hAnsi="Arial" w:cs="Arial"/>
          <w:color w:val="auto"/>
          <w:sz w:val="20"/>
          <w:szCs w:val="20"/>
        </w:rPr>
        <w:t>Dygasiewicza</w:t>
      </w:r>
      <w:proofErr w:type="spellEnd"/>
      <w:r>
        <w:rPr>
          <w:rFonts w:ascii="Arial" w:hAnsi="Arial" w:cs="Arial"/>
          <w:color w:val="auto"/>
          <w:sz w:val="20"/>
          <w:szCs w:val="20"/>
        </w:rPr>
        <w:t xml:space="preserve"> – Dyrektora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przy kontrasygnacie: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NIP 879-22-59-053</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035269"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8E4E48" w:rsidRPr="00035269">
        <w:rPr>
          <w:rStyle w:val="Pogrubienie"/>
          <w:rFonts w:ascii="Arial" w:hAnsi="Arial" w:cs="Arial"/>
          <w:b w:val="0"/>
          <w:sz w:val="20"/>
          <w:szCs w:val="20"/>
          <w:shd w:val="clear" w:color="auto" w:fill="FFFFFF"/>
        </w:rPr>
        <w:t>(</w:t>
      </w:r>
      <w:r w:rsidR="00035269" w:rsidRPr="00035269">
        <w:rPr>
          <w:rFonts w:ascii="Arial" w:hAnsi="Arial" w:cs="Arial"/>
          <w:sz w:val="20"/>
          <w:szCs w:val="20"/>
        </w:rPr>
        <w:t xml:space="preserve">Dz. U. z 2017 r. poz. 1579, 2018 z </w:t>
      </w:r>
      <w:proofErr w:type="spellStart"/>
      <w:r w:rsidR="00035269" w:rsidRPr="00035269">
        <w:rPr>
          <w:rFonts w:ascii="Arial" w:hAnsi="Arial" w:cs="Arial"/>
          <w:sz w:val="20"/>
          <w:szCs w:val="20"/>
        </w:rPr>
        <w:t>późn</w:t>
      </w:r>
      <w:proofErr w:type="spellEnd"/>
      <w:r w:rsidR="00035269" w:rsidRPr="00035269">
        <w:rPr>
          <w:rFonts w:ascii="Arial" w:hAnsi="Arial" w:cs="Arial"/>
          <w:sz w:val="20"/>
          <w:szCs w:val="20"/>
        </w:rPr>
        <w:t xml:space="preserve">. </w:t>
      </w:r>
      <w:proofErr w:type="spellStart"/>
      <w:r w:rsidR="00035269" w:rsidRPr="00035269">
        <w:rPr>
          <w:rFonts w:ascii="Arial" w:hAnsi="Arial" w:cs="Arial"/>
          <w:sz w:val="20"/>
          <w:szCs w:val="20"/>
        </w:rPr>
        <w:t>zm</w:t>
      </w:r>
      <w:proofErr w:type="spellEnd"/>
      <w:r w:rsidR="00035269" w:rsidRPr="00035269">
        <w:rPr>
          <w:rFonts w:ascii="Arial" w:hAnsi="Arial" w:cs="Arial"/>
          <w:sz w:val="20"/>
          <w:szCs w:val="20"/>
        </w:rPr>
        <w:t>)</w:t>
      </w:r>
      <w:r w:rsidR="00035269" w:rsidRPr="00035269">
        <w:rPr>
          <w:rFonts w:ascii="Arial" w:hAnsi="Arial" w:cs="Arial"/>
          <w:color w:val="auto"/>
          <w:sz w:val="20"/>
          <w:szCs w:val="20"/>
        </w:rPr>
        <w:t xml:space="preserve"> </w:t>
      </w:r>
      <w:r w:rsidRPr="00035269">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035269">
        <w:rPr>
          <w:rFonts w:ascii="Arial" w:hAnsi="Arial" w:cs="Arial"/>
          <w:color w:val="auto"/>
          <w:sz w:val="20"/>
          <w:szCs w:val="20"/>
        </w:rPr>
        <w:t xml:space="preserve">Na podstawie </w:t>
      </w:r>
      <w:r w:rsidRPr="00FA2E35">
        <w:rPr>
          <w:rFonts w:ascii="Arial" w:hAnsi="Arial" w:cs="Arial"/>
          <w:color w:val="auto"/>
          <w:sz w:val="20"/>
          <w:szCs w:val="20"/>
        </w:rPr>
        <w:t xml:space="preserve">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B35173">
        <w:rPr>
          <w:rFonts w:ascii="Arial" w:hAnsi="Arial" w:cs="Arial"/>
          <w:sz w:val="20"/>
          <w:szCs w:val="20"/>
        </w:rPr>
        <w:t>…………………</w:t>
      </w:r>
      <w:r w:rsidR="00F54CC4" w:rsidRPr="006B260D">
        <w:rPr>
          <w:rFonts w:ascii="Arial" w:hAnsi="Arial" w:cs="Arial"/>
          <w:sz w:val="20"/>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B35173"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BE1BE6" w:rsidRPr="00B35173"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lastRenderedPageBreak/>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c) wynagrodzenie dla podwykonawcy lub dalszego podwykonawcy </w:t>
      </w:r>
      <w:r w:rsidR="004B61AF">
        <w:rPr>
          <w:rFonts w:ascii="Arial" w:hAnsi="Arial" w:cs="Arial"/>
          <w:sz w:val="20"/>
          <w:szCs w:val="20"/>
        </w:rPr>
        <w:t>może</w:t>
      </w:r>
      <w:r w:rsidRPr="00D64807">
        <w:rPr>
          <w:rFonts w:ascii="Arial" w:hAnsi="Arial" w:cs="Arial"/>
          <w:sz w:val="20"/>
          <w:szCs w:val="20"/>
        </w:rPr>
        <w:t xml:space="preserve">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w:t>
      </w:r>
      <w:r w:rsidRPr="00D64807">
        <w:rPr>
          <w:rFonts w:ascii="Arial" w:hAnsi="Arial" w:cs="Arial"/>
          <w:sz w:val="20"/>
          <w:szCs w:val="20"/>
        </w:rPr>
        <w:lastRenderedPageBreak/>
        <w:t xml:space="preserve">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w:t>
      </w:r>
      <w:r w:rsidR="00193943">
        <w:rPr>
          <w:rFonts w:ascii="Arial" w:hAnsi="Arial" w:cs="Arial"/>
          <w:sz w:val="20"/>
          <w:szCs w:val="20"/>
        </w:rPr>
        <w:t>zaleca się</w:t>
      </w:r>
      <w:r w:rsidRPr="00D64807">
        <w:rPr>
          <w:rFonts w:ascii="Arial" w:hAnsi="Arial" w:cs="Arial"/>
          <w:sz w:val="20"/>
          <w:szCs w:val="20"/>
        </w:rPr>
        <w:t xml:space="preserve"> </w:t>
      </w:r>
      <w:r w:rsidR="00193943">
        <w:rPr>
          <w:rFonts w:ascii="Arial" w:hAnsi="Arial" w:cs="Arial"/>
          <w:sz w:val="20"/>
          <w:szCs w:val="20"/>
        </w:rPr>
        <w:t>zawarcie klauzul</w:t>
      </w:r>
      <w:r w:rsidRPr="00D64807">
        <w:rPr>
          <w:rFonts w:ascii="Arial" w:hAnsi="Arial" w:cs="Arial"/>
          <w:sz w:val="20"/>
          <w:szCs w:val="20"/>
        </w:rPr>
        <w:t xml:space="preserv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w:t>
      </w:r>
      <w:r w:rsidR="00FF2CD9">
        <w:rPr>
          <w:rFonts w:ascii="Arial" w:hAnsi="Arial" w:cs="Arial"/>
          <w:sz w:val="20"/>
          <w:szCs w:val="20"/>
        </w:rPr>
        <w:t>7</w:t>
      </w:r>
      <w:r w:rsidRPr="00F64E49">
        <w:rPr>
          <w:rFonts w:ascii="Arial" w:hAnsi="Arial" w:cs="Arial"/>
          <w:sz w:val="20"/>
          <w:szCs w:val="20"/>
        </w:rPr>
        <w:t xml:space="preserve">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t>
      </w:r>
      <w:r w:rsidRPr="006A4399">
        <w:rPr>
          <w:rFonts w:ascii="Arial" w:hAnsi="Arial" w:cs="Arial"/>
          <w:sz w:val="20"/>
          <w:szCs w:val="20"/>
        </w:rPr>
        <w:lastRenderedPageBreak/>
        <w:t xml:space="preserve">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lastRenderedPageBreak/>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B35173">
        <w:rPr>
          <w:rFonts w:ascii="Arial" w:hAnsi="Arial" w:cs="Arial"/>
          <w:color w:val="auto"/>
          <w:sz w:val="20"/>
          <w:szCs w:val="20"/>
        </w:rPr>
        <w:t>7</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CA5121">
        <w:rPr>
          <w:rFonts w:ascii="Arial" w:hAnsi="Arial" w:cs="Arial"/>
          <w:color w:val="auto"/>
          <w:sz w:val="20"/>
          <w:szCs w:val="20"/>
        </w:rPr>
        <w:t>…..</w:t>
      </w:r>
      <w:r w:rsidR="00260D69">
        <w:rPr>
          <w:rFonts w:ascii="Arial" w:hAnsi="Arial" w:cs="Arial"/>
          <w:color w:val="auto"/>
          <w:sz w:val="20"/>
          <w:szCs w:val="20"/>
        </w:rPr>
        <w:t>.</w:t>
      </w:r>
      <w:r w:rsidR="00C6757D">
        <w:rPr>
          <w:rFonts w:ascii="Arial" w:hAnsi="Arial" w:cs="Arial"/>
          <w:color w:val="auto"/>
          <w:sz w:val="20"/>
          <w:szCs w:val="20"/>
        </w:rPr>
        <w:t xml:space="preserve"> </w:t>
      </w:r>
      <w:r w:rsidR="00260D69">
        <w:rPr>
          <w:rFonts w:ascii="Arial" w:hAnsi="Arial" w:cs="Arial"/>
          <w:color w:val="auto"/>
          <w:sz w:val="20"/>
          <w:szCs w:val="20"/>
        </w:rPr>
        <w:t>201</w:t>
      </w:r>
      <w:r w:rsidR="00C6757D">
        <w:rPr>
          <w:rFonts w:ascii="Arial" w:hAnsi="Arial" w:cs="Arial"/>
          <w:color w:val="auto"/>
          <w:sz w:val="20"/>
          <w:szCs w:val="20"/>
        </w:rPr>
        <w:t>8</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3) wykonanie robót dodatkowych nieobjętych dokumentacją projektową, a niezbędnych do prawidłowej realizacji przedmiotu umowy</w:t>
      </w:r>
      <w:r w:rsidR="00193943">
        <w:rPr>
          <w:rFonts w:ascii="Arial" w:hAnsi="Arial" w:cs="Arial"/>
          <w:sz w:val="20"/>
          <w:szCs w:val="20"/>
        </w:rPr>
        <w:t xml:space="preserve"> do wartości 15% robót podstawowych</w:t>
      </w:r>
      <w:r w:rsidR="00753EFA">
        <w:rPr>
          <w:rFonts w:ascii="Arial" w:hAnsi="Arial" w:cs="Arial"/>
          <w:sz w:val="20"/>
          <w:szCs w:val="20"/>
        </w:rPr>
        <w:tab/>
      </w:r>
      <w:r w:rsidRPr="006A4399">
        <w:rPr>
          <w:rFonts w:ascii="Arial" w:hAnsi="Arial" w:cs="Arial"/>
          <w:sz w:val="20"/>
          <w:szCs w:val="20"/>
        </w:rPr>
        <w:t xml:space="preserv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w:t>
      </w:r>
      <w:r w:rsidR="006A4209">
        <w:rPr>
          <w:rFonts w:ascii="Arial" w:hAnsi="Arial" w:cs="Arial"/>
          <w:sz w:val="20"/>
          <w:szCs w:val="20"/>
        </w:rPr>
        <w:t>właściwego zarządcy sieci wodociągowej</w:t>
      </w:r>
      <w:r w:rsidRPr="00D661DB">
        <w:rPr>
          <w:rFonts w:ascii="Arial" w:hAnsi="Arial" w:cs="Arial"/>
          <w:sz w:val="20"/>
          <w:szCs w:val="20"/>
        </w:rPr>
        <w:t xml:space="preserve"> nadstawki hydrantowej z wodomierzem na czas trwania realizacji inwestycji. Zabrania się Wykonawcy samowolnego korzystania z urządzeń na istniejącej sieci wodociągowej (w szczególności zamykania/otwierania zasuw, hydrantów). W przypadku stwierdzenia przez </w:t>
      </w:r>
      <w:r w:rsidR="006A4209">
        <w:rPr>
          <w:rFonts w:ascii="Arial" w:hAnsi="Arial" w:cs="Arial"/>
          <w:sz w:val="20"/>
          <w:szCs w:val="20"/>
        </w:rPr>
        <w:t>zarządcę</w:t>
      </w:r>
      <w:r w:rsidRPr="00D661DB">
        <w:rPr>
          <w:rFonts w:ascii="Arial" w:hAnsi="Arial" w:cs="Arial"/>
          <w:sz w:val="20"/>
          <w:szCs w:val="20"/>
        </w:rPr>
        <w:t xml:space="preserve"> nieuprawnionego poboru wody, o którym mowa powyżej, naliczą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(dot. zadania nr 1</w:t>
      </w:r>
      <w:r w:rsidRPr="00954A0E">
        <w:rPr>
          <w:rFonts w:ascii="Arial" w:hAnsi="Arial" w:cs="Arial"/>
          <w:bCs/>
          <w:sz w:val="20"/>
          <w:szCs w:val="20"/>
        </w:rPr>
        <w:t>)</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lastRenderedPageBreak/>
        <w:t xml:space="preserve">1. Wynagrodzenie Wykonawcy za wykonanie przedmiotu umowy ustala się ryczałtowo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470DDD"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470DDD" w:rsidRDefault="00C97F7B" w:rsidP="00470DDD">
      <w:pPr>
        <w:pStyle w:val="Default"/>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r w:rsidR="00470DDD">
        <w:rPr>
          <w:rFonts w:ascii="Arial" w:hAnsi="Arial" w:cs="Arial"/>
          <w:sz w:val="20"/>
          <w:szCs w:val="20"/>
        </w:rPr>
        <w:t>Faktury wystawiane na rzecz Zamawiającego będą zawierać następujące dane:</w:t>
      </w:r>
    </w:p>
    <w:p w:rsidR="00470DDD"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Nabywca: Powiat Toruński, ul. Towarowa 4-6, NIP: 956-20-86-885</w:t>
      </w:r>
    </w:p>
    <w:p w:rsidR="00470DDD" w:rsidRPr="00C97F7B"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Odbiorca i Płatnik: Powiatowy Zarząd Dróg w Toruniu, ul. Polna 113, NIP: 879-22-59-053</w:t>
      </w:r>
    </w:p>
    <w:p w:rsidR="00C97F7B" w:rsidRPr="00C97F7B" w:rsidRDefault="00C97F7B" w:rsidP="00470DDD">
      <w:pPr>
        <w:pStyle w:val="Default"/>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W terminie 7 dni od daty odstąpienia od niniejszej umowy, Wykonawca sporządzi wykaz tych materiałów, konstrukcji lub urządzeń zakupionych na realizację inwestycji, które nie mogą być </w:t>
      </w:r>
      <w:r w:rsidRPr="00FA2E35">
        <w:rPr>
          <w:rFonts w:ascii="Arial" w:hAnsi="Arial" w:cs="Arial"/>
          <w:color w:val="auto"/>
          <w:sz w:val="20"/>
          <w:szCs w:val="20"/>
        </w:rPr>
        <w:lastRenderedPageBreak/>
        <w:t>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23DBE"/>
    <w:rsid w:val="00035269"/>
    <w:rsid w:val="00076291"/>
    <w:rsid w:val="00094666"/>
    <w:rsid w:val="000C2C50"/>
    <w:rsid w:val="000E676B"/>
    <w:rsid w:val="001138E9"/>
    <w:rsid w:val="00116BF4"/>
    <w:rsid w:val="00134181"/>
    <w:rsid w:val="0014501E"/>
    <w:rsid w:val="001879D9"/>
    <w:rsid w:val="00193943"/>
    <w:rsid w:val="001D5F05"/>
    <w:rsid w:val="00201A58"/>
    <w:rsid w:val="00246E28"/>
    <w:rsid w:val="00260D69"/>
    <w:rsid w:val="0029058A"/>
    <w:rsid w:val="002C4AD3"/>
    <w:rsid w:val="003314C0"/>
    <w:rsid w:val="003A3901"/>
    <w:rsid w:val="00445AA2"/>
    <w:rsid w:val="00456005"/>
    <w:rsid w:val="00470DDD"/>
    <w:rsid w:val="004A7A2E"/>
    <w:rsid w:val="004B61AF"/>
    <w:rsid w:val="004C1D9F"/>
    <w:rsid w:val="00511519"/>
    <w:rsid w:val="0052308B"/>
    <w:rsid w:val="0054248A"/>
    <w:rsid w:val="005436CA"/>
    <w:rsid w:val="00555771"/>
    <w:rsid w:val="00563025"/>
    <w:rsid w:val="005A3396"/>
    <w:rsid w:val="005B7CF1"/>
    <w:rsid w:val="005D7E58"/>
    <w:rsid w:val="005E2A99"/>
    <w:rsid w:val="00647826"/>
    <w:rsid w:val="00674414"/>
    <w:rsid w:val="006A4209"/>
    <w:rsid w:val="006A4399"/>
    <w:rsid w:val="006B260D"/>
    <w:rsid w:val="006C1BBF"/>
    <w:rsid w:val="006E7127"/>
    <w:rsid w:val="00753EFA"/>
    <w:rsid w:val="00762AC5"/>
    <w:rsid w:val="007732B1"/>
    <w:rsid w:val="007A44E4"/>
    <w:rsid w:val="007C0A34"/>
    <w:rsid w:val="007C5746"/>
    <w:rsid w:val="007C7BFF"/>
    <w:rsid w:val="008158AA"/>
    <w:rsid w:val="008304AA"/>
    <w:rsid w:val="00835577"/>
    <w:rsid w:val="00840D7F"/>
    <w:rsid w:val="008470EF"/>
    <w:rsid w:val="00847152"/>
    <w:rsid w:val="0086614F"/>
    <w:rsid w:val="008B37AF"/>
    <w:rsid w:val="008E4E48"/>
    <w:rsid w:val="008F094B"/>
    <w:rsid w:val="0090000A"/>
    <w:rsid w:val="00954A0E"/>
    <w:rsid w:val="00966186"/>
    <w:rsid w:val="00985CAC"/>
    <w:rsid w:val="0099287F"/>
    <w:rsid w:val="00992E10"/>
    <w:rsid w:val="009B1314"/>
    <w:rsid w:val="00A017AC"/>
    <w:rsid w:val="00A322D3"/>
    <w:rsid w:val="00A62A24"/>
    <w:rsid w:val="00A95406"/>
    <w:rsid w:val="00AD79FF"/>
    <w:rsid w:val="00AF57AB"/>
    <w:rsid w:val="00B241E4"/>
    <w:rsid w:val="00B35173"/>
    <w:rsid w:val="00BE1BE6"/>
    <w:rsid w:val="00C178E1"/>
    <w:rsid w:val="00C20C12"/>
    <w:rsid w:val="00C35D63"/>
    <w:rsid w:val="00C6757D"/>
    <w:rsid w:val="00C831C9"/>
    <w:rsid w:val="00C92D22"/>
    <w:rsid w:val="00C950BC"/>
    <w:rsid w:val="00C97F7B"/>
    <w:rsid w:val="00CA5121"/>
    <w:rsid w:val="00CA6FC7"/>
    <w:rsid w:val="00CC1CE4"/>
    <w:rsid w:val="00CD3D34"/>
    <w:rsid w:val="00CE07EE"/>
    <w:rsid w:val="00CE4416"/>
    <w:rsid w:val="00CF3AD8"/>
    <w:rsid w:val="00D26597"/>
    <w:rsid w:val="00D373BC"/>
    <w:rsid w:val="00D64807"/>
    <w:rsid w:val="00D661DB"/>
    <w:rsid w:val="00D819C4"/>
    <w:rsid w:val="00D829E8"/>
    <w:rsid w:val="00D961BF"/>
    <w:rsid w:val="00DC759A"/>
    <w:rsid w:val="00DF3A67"/>
    <w:rsid w:val="00E12FB8"/>
    <w:rsid w:val="00EF0B4D"/>
    <w:rsid w:val="00F54CC4"/>
    <w:rsid w:val="00F64E49"/>
    <w:rsid w:val="00FF2C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9424</Words>
  <Characters>56547</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7</cp:revision>
  <cp:lastPrinted>2016-03-16T10:03:00Z</cp:lastPrinted>
  <dcterms:created xsi:type="dcterms:W3CDTF">2018-05-25T09:42:00Z</dcterms:created>
  <dcterms:modified xsi:type="dcterms:W3CDTF">2018-07-24T10:00:00Z</dcterms:modified>
</cp:coreProperties>
</file>