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7810E8" w:rsidRDefault="005A7FE3" w:rsidP="0076731B">
      <w:pPr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PZD  11.252.03.</w:t>
      </w:r>
      <w:r w:rsidR="0076731B" w:rsidRPr="007810E8">
        <w:rPr>
          <w:rFonts w:ascii="Arial" w:hAnsi="Arial" w:cs="Arial"/>
          <w:sz w:val="20"/>
          <w:szCs w:val="20"/>
        </w:rPr>
        <w:t>1</w:t>
      </w:r>
      <w:r w:rsidR="009D1CCD" w:rsidRPr="007810E8">
        <w:rPr>
          <w:rFonts w:ascii="Arial" w:hAnsi="Arial" w:cs="Arial"/>
          <w:sz w:val="20"/>
          <w:szCs w:val="20"/>
        </w:rPr>
        <w:t>7</w:t>
      </w:r>
      <w:r w:rsidR="0076731B" w:rsidRPr="007810E8">
        <w:rPr>
          <w:rFonts w:ascii="Arial" w:hAnsi="Arial" w:cs="Arial"/>
          <w:sz w:val="20"/>
          <w:szCs w:val="20"/>
        </w:rPr>
        <w:t>.2018</w:t>
      </w:r>
      <w:r w:rsidR="0076731B" w:rsidRPr="007810E8">
        <w:rPr>
          <w:rFonts w:ascii="Arial" w:hAnsi="Arial" w:cs="Arial"/>
          <w:sz w:val="20"/>
          <w:szCs w:val="20"/>
        </w:rPr>
        <w:tab/>
      </w:r>
      <w:r w:rsidR="0076731B" w:rsidRPr="007810E8">
        <w:rPr>
          <w:rFonts w:ascii="Arial" w:hAnsi="Arial" w:cs="Arial"/>
          <w:sz w:val="20"/>
          <w:szCs w:val="20"/>
        </w:rPr>
        <w:tab/>
      </w:r>
      <w:r w:rsidR="0076731B" w:rsidRPr="007810E8">
        <w:rPr>
          <w:rFonts w:ascii="Arial" w:hAnsi="Arial" w:cs="Arial"/>
          <w:sz w:val="20"/>
          <w:szCs w:val="20"/>
        </w:rPr>
        <w:tab/>
      </w:r>
      <w:r w:rsidR="0076731B" w:rsidRPr="007810E8">
        <w:rPr>
          <w:rFonts w:ascii="Arial" w:hAnsi="Arial" w:cs="Arial"/>
          <w:sz w:val="20"/>
          <w:szCs w:val="20"/>
        </w:rPr>
        <w:tab/>
      </w:r>
      <w:r w:rsidR="0076731B" w:rsidRPr="007810E8">
        <w:rPr>
          <w:rFonts w:ascii="Arial" w:hAnsi="Arial" w:cs="Arial"/>
          <w:sz w:val="20"/>
          <w:szCs w:val="20"/>
        </w:rPr>
        <w:tab/>
      </w:r>
      <w:r w:rsidR="0076731B" w:rsidRPr="007810E8">
        <w:rPr>
          <w:rFonts w:ascii="Arial" w:hAnsi="Arial" w:cs="Arial"/>
          <w:sz w:val="20"/>
          <w:szCs w:val="20"/>
        </w:rPr>
        <w:tab/>
      </w:r>
      <w:r w:rsidRPr="007810E8">
        <w:rPr>
          <w:rFonts w:ascii="Arial" w:hAnsi="Arial" w:cs="Arial"/>
          <w:sz w:val="20"/>
          <w:szCs w:val="20"/>
        </w:rPr>
        <w:t xml:space="preserve">Toruń, dn. </w:t>
      </w:r>
      <w:r w:rsidR="009D1CCD" w:rsidRPr="007810E8">
        <w:rPr>
          <w:rFonts w:ascii="Arial" w:hAnsi="Arial" w:cs="Arial"/>
          <w:sz w:val="20"/>
          <w:szCs w:val="20"/>
        </w:rPr>
        <w:t>0</w:t>
      </w:r>
      <w:r w:rsidR="00FD38BE" w:rsidRPr="007810E8">
        <w:rPr>
          <w:rFonts w:ascii="Arial" w:hAnsi="Arial" w:cs="Arial"/>
          <w:sz w:val="20"/>
          <w:szCs w:val="20"/>
        </w:rPr>
        <w:t>5</w:t>
      </w:r>
      <w:r w:rsidR="009D1CCD" w:rsidRPr="007810E8">
        <w:rPr>
          <w:rFonts w:ascii="Arial" w:hAnsi="Arial" w:cs="Arial"/>
          <w:sz w:val="20"/>
          <w:szCs w:val="20"/>
        </w:rPr>
        <w:t>.09</w:t>
      </w:r>
      <w:r w:rsidR="0076731B" w:rsidRPr="007810E8">
        <w:rPr>
          <w:rFonts w:ascii="Arial" w:hAnsi="Arial" w:cs="Arial"/>
          <w:sz w:val="20"/>
          <w:szCs w:val="20"/>
        </w:rPr>
        <w:t>.2018r.</w:t>
      </w:r>
    </w:p>
    <w:p w:rsidR="0076731B" w:rsidRPr="007810E8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76731B" w:rsidRPr="007810E8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7810E8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7810E8"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76731B" w:rsidRPr="007810E8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7810E8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 w:rsidRPr="007810E8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7810E8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Pr="007810E8">
        <w:rPr>
          <w:rFonts w:ascii="Arial" w:hAnsi="Arial" w:cs="Arial"/>
          <w:sz w:val="20"/>
          <w:szCs w:val="20"/>
        </w:rPr>
        <w:t>późn</w:t>
      </w:r>
      <w:proofErr w:type="spellEnd"/>
      <w:r w:rsidRPr="007810E8">
        <w:rPr>
          <w:rFonts w:ascii="Arial" w:hAnsi="Arial"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 w:rsidR="005A7FE3" w:rsidRPr="007810E8">
        <w:rPr>
          <w:rFonts w:ascii="Arial" w:hAnsi="Arial" w:cs="Arial"/>
          <w:sz w:val="20"/>
          <w:szCs w:val="20"/>
        </w:rPr>
        <w:t xml:space="preserve"> </w:t>
      </w:r>
      <w:r w:rsidR="009D1CCD" w:rsidRPr="007810E8">
        <w:rPr>
          <w:rFonts w:ascii="Arial" w:hAnsi="Arial" w:cs="Arial"/>
          <w:sz w:val="20"/>
          <w:szCs w:val="20"/>
        </w:rPr>
        <w:t>611536</w:t>
      </w:r>
      <w:r w:rsidR="00FD38BE" w:rsidRPr="007810E8">
        <w:rPr>
          <w:rFonts w:ascii="Arial" w:hAnsi="Arial" w:cs="Arial"/>
          <w:sz w:val="20"/>
          <w:szCs w:val="20"/>
        </w:rPr>
        <w:t>-N-2018 z dnia 2018-0</w:t>
      </w:r>
      <w:r w:rsidR="009D1CCD" w:rsidRPr="007810E8">
        <w:rPr>
          <w:rFonts w:ascii="Arial" w:hAnsi="Arial" w:cs="Arial"/>
          <w:sz w:val="20"/>
          <w:szCs w:val="20"/>
        </w:rPr>
        <w:t>8-31</w:t>
      </w:r>
      <w:r w:rsidR="005A7FE3" w:rsidRPr="007810E8">
        <w:rPr>
          <w:rFonts w:ascii="Arial" w:hAnsi="Arial" w:cs="Arial"/>
          <w:sz w:val="20"/>
          <w:szCs w:val="20"/>
        </w:rPr>
        <w:t xml:space="preserve"> r. </w:t>
      </w:r>
      <w:r w:rsidRPr="007810E8">
        <w:rPr>
          <w:rFonts w:ascii="Arial" w:hAnsi="Arial" w:cs="Arial"/>
          <w:sz w:val="20"/>
          <w:szCs w:val="20"/>
        </w:rPr>
        <w:t>na zadanie pn.:</w:t>
      </w:r>
    </w:p>
    <w:p w:rsidR="0076731B" w:rsidRPr="007810E8" w:rsidRDefault="0076731B" w:rsidP="0076731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1CCD" w:rsidRPr="007810E8" w:rsidRDefault="009D1CCD" w:rsidP="003A73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10E8">
        <w:rPr>
          <w:rFonts w:ascii="Arial" w:hAnsi="Arial" w:cs="Arial"/>
          <w:b/>
          <w:bCs/>
          <w:sz w:val="20"/>
          <w:szCs w:val="20"/>
        </w:rPr>
        <w:t>Opracowanie dokumentacji projektowej wraz z uzyskaniem</w:t>
      </w:r>
    </w:p>
    <w:p w:rsidR="0076731B" w:rsidRPr="007810E8" w:rsidRDefault="009D1CCD" w:rsidP="003A73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10E8">
        <w:rPr>
          <w:rFonts w:ascii="Arial" w:hAnsi="Arial" w:cs="Arial"/>
          <w:b/>
          <w:bCs/>
          <w:sz w:val="20"/>
          <w:szCs w:val="20"/>
        </w:rPr>
        <w:t xml:space="preserve">pozwolenia na budowę drogi rowerowej: Dobrzejewice – Łążyn II – Zębowo – do granicy Powiatu oraz granica </w:t>
      </w:r>
      <w:proofErr w:type="spellStart"/>
      <w:r w:rsidRPr="007810E8">
        <w:rPr>
          <w:rFonts w:ascii="Arial" w:hAnsi="Arial" w:cs="Arial"/>
          <w:b/>
          <w:bCs/>
          <w:sz w:val="20"/>
          <w:szCs w:val="20"/>
        </w:rPr>
        <w:t>powiatu</w:t>
      </w:r>
      <w:proofErr w:type="spellEnd"/>
      <w:r w:rsidRPr="007810E8">
        <w:rPr>
          <w:rFonts w:ascii="Arial" w:hAnsi="Arial" w:cs="Arial"/>
          <w:b/>
          <w:bCs/>
          <w:sz w:val="20"/>
          <w:szCs w:val="20"/>
        </w:rPr>
        <w:t xml:space="preserve"> toruńskiego – Mazowsze</w:t>
      </w:r>
    </w:p>
    <w:p w:rsidR="009D1CCD" w:rsidRPr="007810E8" w:rsidRDefault="009D1CCD" w:rsidP="009D1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6731B" w:rsidRPr="007810E8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810E8"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76731B" w:rsidRPr="00A022F1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6731B" w:rsidRPr="007810E8" w:rsidRDefault="00CC1392" w:rsidP="00CC1392">
      <w:pPr>
        <w:jc w:val="both"/>
        <w:rPr>
          <w:rFonts w:ascii="Arial" w:hAnsi="Arial" w:cs="Arial"/>
          <w:b/>
          <w:sz w:val="20"/>
          <w:szCs w:val="20"/>
        </w:rPr>
      </w:pPr>
      <w:r w:rsidRPr="007810E8">
        <w:rPr>
          <w:rFonts w:ascii="Arial" w:hAnsi="Arial" w:cs="Arial"/>
          <w:b/>
          <w:sz w:val="20"/>
          <w:szCs w:val="20"/>
        </w:rPr>
        <w:t xml:space="preserve">Zestaw pytań nr 1 </w:t>
      </w:r>
    </w:p>
    <w:p w:rsidR="000F74BD" w:rsidRPr="007810E8" w:rsidRDefault="00735BA9" w:rsidP="00735B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Czy wykonanie podziałów działek w ramach ZRID jest po stronie Zamawiającego czy wykonawcy?</w:t>
      </w:r>
    </w:p>
    <w:p w:rsidR="007810E8" w:rsidRPr="007810E8" w:rsidRDefault="00735BA9" w:rsidP="00735B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Jeśli wykonanie podziałów jest po stronie Wykonawcy, to proszę podać ilość działek jaką należy przyjąć w ofercie do sporządzenia podziałów?. Nadmieniamy, iż ilość działek do podziału ma znaczący wpływ na kwot</w:t>
      </w:r>
      <w:r w:rsidR="007810E8" w:rsidRPr="007810E8">
        <w:rPr>
          <w:rFonts w:ascii="Arial" w:hAnsi="Arial" w:cs="Arial"/>
          <w:sz w:val="20"/>
          <w:szCs w:val="20"/>
        </w:rPr>
        <w:t>ę oferty przetargowej.</w:t>
      </w:r>
    </w:p>
    <w:p w:rsidR="00735BA9" w:rsidRPr="007810E8" w:rsidRDefault="00735BA9" w:rsidP="00735B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Czy w ramach inwestycji są do wykonania projekty bra</w:t>
      </w:r>
      <w:r w:rsidR="007810E8" w:rsidRPr="007810E8">
        <w:rPr>
          <w:rFonts w:ascii="Arial" w:hAnsi="Arial" w:cs="Arial"/>
          <w:sz w:val="20"/>
          <w:szCs w:val="20"/>
        </w:rPr>
        <w:t>nżowe na niektórych odcinkach drog</w:t>
      </w:r>
      <w:r w:rsidRPr="007810E8">
        <w:rPr>
          <w:rFonts w:ascii="Arial" w:hAnsi="Arial" w:cs="Arial"/>
          <w:sz w:val="20"/>
          <w:szCs w:val="20"/>
        </w:rPr>
        <w:t>i rowerowej (np.</w:t>
      </w:r>
      <w:r w:rsidR="007810E8" w:rsidRPr="007810E8">
        <w:rPr>
          <w:rFonts w:ascii="Arial" w:hAnsi="Arial" w:cs="Arial"/>
          <w:sz w:val="20"/>
          <w:szCs w:val="20"/>
        </w:rPr>
        <w:t xml:space="preserve"> oświetleniem, czy oświe</w:t>
      </w:r>
      <w:r w:rsidRPr="007810E8">
        <w:rPr>
          <w:rFonts w:ascii="Arial" w:hAnsi="Arial" w:cs="Arial"/>
          <w:sz w:val="20"/>
          <w:szCs w:val="20"/>
        </w:rPr>
        <w:t>tlenie na przejazdach rowerowych, kanalizacja deszczowa?</w:t>
      </w:r>
    </w:p>
    <w:p w:rsidR="00735BA9" w:rsidRPr="007810E8" w:rsidRDefault="00735BA9" w:rsidP="00735B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Czy w</w:t>
      </w:r>
      <w:r w:rsidR="007810E8" w:rsidRPr="007810E8">
        <w:rPr>
          <w:rFonts w:ascii="Arial" w:hAnsi="Arial" w:cs="Arial"/>
          <w:sz w:val="20"/>
          <w:szCs w:val="20"/>
        </w:rPr>
        <w:t xml:space="preserve"> ramach inwestycji są do wykonania projekty przepustów?</w:t>
      </w:r>
      <w:r w:rsidRPr="007810E8">
        <w:rPr>
          <w:rFonts w:ascii="Arial" w:hAnsi="Arial" w:cs="Arial"/>
          <w:sz w:val="20"/>
          <w:szCs w:val="20"/>
        </w:rPr>
        <w:t xml:space="preserve"> </w:t>
      </w:r>
    </w:p>
    <w:p w:rsidR="007810E8" w:rsidRPr="007810E8" w:rsidRDefault="007810E8" w:rsidP="00781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FD4" w:rsidRPr="007810E8" w:rsidRDefault="00631FD4" w:rsidP="006E0CAA">
      <w:pPr>
        <w:jc w:val="both"/>
        <w:rPr>
          <w:rFonts w:ascii="Arial" w:hAnsi="Arial" w:cs="Arial"/>
          <w:sz w:val="20"/>
          <w:szCs w:val="20"/>
        </w:rPr>
      </w:pPr>
      <w:r w:rsidRPr="007810E8">
        <w:rPr>
          <w:rFonts w:ascii="Arial" w:hAnsi="Arial" w:cs="Arial"/>
          <w:sz w:val="20"/>
          <w:szCs w:val="20"/>
        </w:rPr>
        <w:t>Odpowiedzi na zestaw pytań nr 1</w:t>
      </w:r>
    </w:p>
    <w:p w:rsidR="00EE7AFD" w:rsidRPr="00EE7AFD" w:rsidRDefault="00EE7AFD" w:rsidP="00EE7A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E7AFD">
        <w:rPr>
          <w:rFonts w:ascii="Arial" w:hAnsi="Arial" w:cs="Arial"/>
          <w:sz w:val="20"/>
          <w:szCs w:val="20"/>
        </w:rPr>
        <w:t>Podziały po stronie wykonawcy</w:t>
      </w:r>
    </w:p>
    <w:p w:rsidR="00EE7AFD" w:rsidRDefault="00D37FFB" w:rsidP="00EE7A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37FFB">
        <w:rPr>
          <w:rFonts w:ascii="Arial" w:hAnsi="Arial" w:cs="Arial"/>
          <w:sz w:val="20"/>
          <w:szCs w:val="20"/>
        </w:rPr>
        <w:t xml:space="preserve">Po stronie projektanta należy </w:t>
      </w:r>
      <w:r>
        <w:rPr>
          <w:rFonts w:ascii="Arial" w:hAnsi="Arial" w:cs="Arial"/>
          <w:sz w:val="20"/>
          <w:szCs w:val="20"/>
        </w:rPr>
        <w:t xml:space="preserve">analiza szerokości miejsca w pasie drogowym na przedmiotową inwestycję oraz </w:t>
      </w:r>
      <w:r w:rsidRPr="00D37FFB">
        <w:rPr>
          <w:rFonts w:ascii="Arial" w:hAnsi="Arial" w:cs="Arial"/>
          <w:sz w:val="20"/>
          <w:szCs w:val="20"/>
        </w:rPr>
        <w:t>propozycja przebiegu trasy</w:t>
      </w:r>
      <w:r>
        <w:rPr>
          <w:rFonts w:ascii="Arial" w:hAnsi="Arial" w:cs="Arial"/>
          <w:sz w:val="20"/>
          <w:szCs w:val="20"/>
        </w:rPr>
        <w:t>.</w:t>
      </w:r>
      <w:r w:rsidR="003A7341">
        <w:rPr>
          <w:rFonts w:ascii="Arial" w:hAnsi="Arial" w:cs="Arial"/>
          <w:sz w:val="20"/>
          <w:szCs w:val="20"/>
        </w:rPr>
        <w:t xml:space="preserve"> W związku z powyższym zamawiający nie jest w stanie na tym etapie określić ilości podziałów.</w:t>
      </w:r>
    </w:p>
    <w:p w:rsidR="00D37FFB" w:rsidRDefault="00D37FFB" w:rsidP="00EE7A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napotkania kolizji ścieżki rowerowej z infrastrukturą techniczną po zaproponowanym terenie, projektant będzie zobowiązany do uzgodnienia, wykonania kompletnej dokumentacji branżowej.</w:t>
      </w:r>
    </w:p>
    <w:p w:rsidR="00D37FFB" w:rsidRPr="00D37FFB" w:rsidRDefault="003A7341" w:rsidP="00EE7A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D37FFB">
        <w:rPr>
          <w:rFonts w:ascii="Arial" w:hAnsi="Arial" w:cs="Arial"/>
          <w:sz w:val="20"/>
          <w:szCs w:val="20"/>
        </w:rPr>
        <w:t xml:space="preserve">  </w:t>
      </w:r>
    </w:p>
    <w:sectPr w:rsidR="00D37FFB" w:rsidRPr="00D37FFB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84"/>
    <w:multiLevelType w:val="hybridMultilevel"/>
    <w:tmpl w:val="C110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CA6"/>
    <w:multiLevelType w:val="hybridMultilevel"/>
    <w:tmpl w:val="A6EEA8BA"/>
    <w:lvl w:ilvl="0" w:tplc="517A16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052A2"/>
    <w:multiLevelType w:val="hybridMultilevel"/>
    <w:tmpl w:val="DF20897E"/>
    <w:lvl w:ilvl="0" w:tplc="4C1E92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8DD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26FC4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CD5"/>
    <w:rsid w:val="00287EA4"/>
    <w:rsid w:val="002C76B7"/>
    <w:rsid w:val="002D1DB0"/>
    <w:rsid w:val="00340198"/>
    <w:rsid w:val="00385890"/>
    <w:rsid w:val="00387190"/>
    <w:rsid w:val="003A7341"/>
    <w:rsid w:val="003C719D"/>
    <w:rsid w:val="003E7067"/>
    <w:rsid w:val="0043064C"/>
    <w:rsid w:val="00452755"/>
    <w:rsid w:val="00471ABE"/>
    <w:rsid w:val="00487D5E"/>
    <w:rsid w:val="004B7BE8"/>
    <w:rsid w:val="005239A8"/>
    <w:rsid w:val="00523EBF"/>
    <w:rsid w:val="00530926"/>
    <w:rsid w:val="00552C61"/>
    <w:rsid w:val="0057454B"/>
    <w:rsid w:val="005A7FE3"/>
    <w:rsid w:val="00631FD4"/>
    <w:rsid w:val="006478D8"/>
    <w:rsid w:val="00677B0C"/>
    <w:rsid w:val="006914DF"/>
    <w:rsid w:val="00697E6C"/>
    <w:rsid w:val="006A033D"/>
    <w:rsid w:val="006D4852"/>
    <w:rsid w:val="006E0CAA"/>
    <w:rsid w:val="006F706F"/>
    <w:rsid w:val="00735BA9"/>
    <w:rsid w:val="0076731B"/>
    <w:rsid w:val="007705BD"/>
    <w:rsid w:val="007810E8"/>
    <w:rsid w:val="007A1FFE"/>
    <w:rsid w:val="00842D8A"/>
    <w:rsid w:val="00894A74"/>
    <w:rsid w:val="008D11CB"/>
    <w:rsid w:val="00904CC6"/>
    <w:rsid w:val="00953143"/>
    <w:rsid w:val="009B7458"/>
    <w:rsid w:val="009D1CCD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54F35"/>
    <w:rsid w:val="00B6557C"/>
    <w:rsid w:val="00BC3BBD"/>
    <w:rsid w:val="00BC6DB5"/>
    <w:rsid w:val="00C05D2E"/>
    <w:rsid w:val="00C43B47"/>
    <w:rsid w:val="00C742F6"/>
    <w:rsid w:val="00CA1D69"/>
    <w:rsid w:val="00CA56FC"/>
    <w:rsid w:val="00CC1392"/>
    <w:rsid w:val="00CF2663"/>
    <w:rsid w:val="00CF2E2D"/>
    <w:rsid w:val="00D02371"/>
    <w:rsid w:val="00D25FB4"/>
    <w:rsid w:val="00D37FFB"/>
    <w:rsid w:val="00D87499"/>
    <w:rsid w:val="00D90DC2"/>
    <w:rsid w:val="00D94C8E"/>
    <w:rsid w:val="00DA3082"/>
    <w:rsid w:val="00DF732F"/>
    <w:rsid w:val="00E3125B"/>
    <w:rsid w:val="00E338E4"/>
    <w:rsid w:val="00E5269F"/>
    <w:rsid w:val="00E86A4F"/>
    <w:rsid w:val="00EE7AFD"/>
    <w:rsid w:val="00EF5129"/>
    <w:rsid w:val="00F21C92"/>
    <w:rsid w:val="00F45310"/>
    <w:rsid w:val="00FA2B87"/>
    <w:rsid w:val="00FD1386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45</cp:revision>
  <cp:lastPrinted>2018-09-04T11:46:00Z</cp:lastPrinted>
  <dcterms:created xsi:type="dcterms:W3CDTF">2018-01-17T10:21:00Z</dcterms:created>
  <dcterms:modified xsi:type="dcterms:W3CDTF">2018-09-04T11:48:00Z</dcterms:modified>
</cp:coreProperties>
</file>