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B3" w:rsidRPr="00AA40B5" w:rsidRDefault="00F140B3" w:rsidP="000766BC">
      <w:pPr>
        <w:pStyle w:val="Header"/>
        <w:tabs>
          <w:tab w:val="left" w:pos="142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AA40B5">
        <w:rPr>
          <w:rFonts w:ascii="Times New Roman" w:hAnsi="Times New Roman"/>
          <w:b/>
          <w:sz w:val="24"/>
          <w:szCs w:val="24"/>
        </w:rPr>
        <w:t>ZAPYTANIE OFERTOWE</w:t>
      </w:r>
    </w:p>
    <w:p w:rsidR="00F140B3" w:rsidRPr="00AA40B5" w:rsidRDefault="00F140B3" w:rsidP="000766BC">
      <w:pPr>
        <w:pStyle w:val="Header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AA40B5">
        <w:rPr>
          <w:rFonts w:ascii="Times New Roman" w:hAnsi="Times New Roman"/>
          <w:b/>
          <w:sz w:val="24"/>
          <w:szCs w:val="24"/>
        </w:rPr>
        <w:t xml:space="preserve">W TRYBIE </w:t>
      </w:r>
      <w:r>
        <w:rPr>
          <w:rFonts w:ascii="Times New Roman" w:hAnsi="Times New Roman"/>
          <w:b/>
          <w:sz w:val="24"/>
          <w:szCs w:val="24"/>
        </w:rPr>
        <w:t xml:space="preserve">ANALIZY RYNKU </w:t>
      </w:r>
      <w:r w:rsidRPr="00AA40B5">
        <w:rPr>
          <w:rFonts w:ascii="Times New Roman" w:hAnsi="Times New Roman"/>
          <w:b/>
          <w:sz w:val="24"/>
          <w:szCs w:val="24"/>
        </w:rPr>
        <w:t>nr</w:t>
      </w:r>
      <w:r>
        <w:rPr>
          <w:rFonts w:ascii="Times New Roman" w:hAnsi="Times New Roman"/>
          <w:b/>
          <w:sz w:val="24"/>
          <w:szCs w:val="24"/>
        </w:rPr>
        <w:t xml:space="preserve"> 14/ZO/R/2018</w:t>
      </w:r>
    </w:p>
    <w:p w:rsidR="00F140B3" w:rsidRDefault="00F140B3" w:rsidP="000766BC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140B3" w:rsidRPr="00F21F45" w:rsidRDefault="00F140B3" w:rsidP="000766BC">
      <w:pPr>
        <w:jc w:val="center"/>
        <w:rPr>
          <w:rFonts w:ascii="Times New Roman" w:hAnsi="Times New Roman"/>
          <w:b/>
          <w:sz w:val="16"/>
          <w:szCs w:val="16"/>
          <w:lang w:eastAsia="pl-PL"/>
        </w:rPr>
      </w:pPr>
      <w:r w:rsidRPr="00F21F45">
        <w:rPr>
          <w:rFonts w:ascii="Times New Roman" w:hAnsi="Times New Roman"/>
          <w:b/>
          <w:sz w:val="24"/>
          <w:szCs w:val="24"/>
          <w:lang w:eastAsia="pl-PL"/>
        </w:rPr>
        <w:t xml:space="preserve">Zespół Szkół </w:t>
      </w:r>
      <w:r>
        <w:rPr>
          <w:rFonts w:ascii="Times New Roman" w:hAnsi="Times New Roman"/>
          <w:b/>
          <w:sz w:val="24"/>
          <w:szCs w:val="24"/>
          <w:lang w:eastAsia="pl-PL"/>
        </w:rPr>
        <w:t>C</w:t>
      </w:r>
      <w:r w:rsidRPr="00F21F45">
        <w:rPr>
          <w:rFonts w:ascii="Times New Roman" w:hAnsi="Times New Roman"/>
          <w:b/>
          <w:sz w:val="24"/>
          <w:szCs w:val="24"/>
          <w:lang w:eastAsia="pl-PL"/>
        </w:rPr>
        <w:t>entrum Kształcenia Ustawicznego w Gronowie</w:t>
      </w:r>
    </w:p>
    <w:p w:rsidR="00F140B3" w:rsidRPr="00AA40B5" w:rsidRDefault="00F140B3" w:rsidP="000766BC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AA40B5">
        <w:rPr>
          <w:rFonts w:ascii="Times New Roman" w:hAnsi="Times New Roman"/>
          <w:b/>
          <w:sz w:val="24"/>
          <w:szCs w:val="24"/>
          <w:lang w:eastAsia="pl-PL"/>
        </w:rPr>
        <w:t>zaprasza</w:t>
      </w:r>
    </w:p>
    <w:p w:rsidR="00F140B3" w:rsidRDefault="00F140B3" w:rsidP="000766BC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AA40B5">
        <w:rPr>
          <w:rFonts w:ascii="Times New Roman" w:hAnsi="Times New Roman"/>
          <w:sz w:val="24"/>
          <w:szCs w:val="24"/>
          <w:lang w:eastAsia="pl-PL"/>
        </w:rPr>
        <w:t>do złożenia oferty na wykonanie zamówienia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F140B3" w:rsidRPr="000766BC" w:rsidRDefault="00F140B3" w:rsidP="000766BC">
      <w:pPr>
        <w:jc w:val="center"/>
        <w:rPr>
          <w:rFonts w:ascii="Times New Roman" w:hAnsi="Times New Roman"/>
          <w:b/>
          <w:sz w:val="24"/>
          <w:szCs w:val="24"/>
        </w:rPr>
      </w:pPr>
      <w:r w:rsidRPr="000766BC">
        <w:rPr>
          <w:rFonts w:ascii="Times New Roman" w:hAnsi="Times New Roman"/>
          <w:sz w:val="24"/>
          <w:szCs w:val="24"/>
        </w:rPr>
        <w:t xml:space="preserve"> </w:t>
      </w:r>
      <w:r w:rsidRPr="000766BC">
        <w:rPr>
          <w:rFonts w:ascii="Times New Roman" w:hAnsi="Times New Roman"/>
          <w:b/>
          <w:sz w:val="24"/>
          <w:szCs w:val="24"/>
        </w:rPr>
        <w:t>„Sukcesywna dostawa mleka i przetworów mlecznych”</w:t>
      </w:r>
    </w:p>
    <w:p w:rsidR="00F140B3" w:rsidRPr="000766BC" w:rsidRDefault="00F140B3" w:rsidP="000766BC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140B3" w:rsidRPr="00AA40B5" w:rsidRDefault="00F140B3" w:rsidP="000766B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40B5">
        <w:rPr>
          <w:rFonts w:ascii="Times New Roman" w:hAnsi="Times New Roman"/>
          <w:b/>
          <w:color w:val="000000"/>
          <w:sz w:val="24"/>
          <w:szCs w:val="24"/>
        </w:rPr>
        <w:t>Informacje o zamówieniu:</w:t>
      </w:r>
    </w:p>
    <w:p w:rsidR="00F140B3" w:rsidRPr="00B50DC6" w:rsidRDefault="00F140B3" w:rsidP="000766BC">
      <w:pPr>
        <w:pStyle w:val="ListParagraph1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253AB">
        <w:rPr>
          <w:rFonts w:ascii="Times New Roman" w:hAnsi="Times New Roman"/>
          <w:b/>
          <w:sz w:val="24"/>
          <w:szCs w:val="24"/>
        </w:rPr>
        <w:t xml:space="preserve">Rodzaj zamówienia: </w:t>
      </w:r>
      <w:r w:rsidRPr="00B50DC6">
        <w:rPr>
          <w:rFonts w:ascii="Times New Roman" w:hAnsi="Times New Roman"/>
          <w:sz w:val="24"/>
          <w:szCs w:val="24"/>
        </w:rPr>
        <w:t>dostawa</w:t>
      </w:r>
    </w:p>
    <w:p w:rsidR="00F140B3" w:rsidRPr="00F21F45" w:rsidRDefault="00F140B3" w:rsidP="000766BC">
      <w:pPr>
        <w:pStyle w:val="ListParagraph1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1F45">
        <w:rPr>
          <w:rFonts w:ascii="Times New Roman" w:hAnsi="Times New Roman"/>
          <w:b/>
          <w:color w:val="000000"/>
          <w:sz w:val="24"/>
          <w:szCs w:val="24"/>
        </w:rPr>
        <w:t>Opis przedmiotu zamówienia:</w:t>
      </w:r>
    </w:p>
    <w:p w:rsidR="00F140B3" w:rsidRDefault="00F140B3" w:rsidP="000766BC">
      <w:pPr>
        <w:pStyle w:val="ListParagraph1"/>
        <w:spacing w:before="240" w:line="276" w:lineRule="auto"/>
        <w:ind w:left="0"/>
        <w:jc w:val="both"/>
        <w:rPr>
          <w:rFonts w:ascii="Times New Roman" w:hAnsi="Times New Roman"/>
        </w:rPr>
      </w:pPr>
      <w:r w:rsidRPr="00F21F45">
        <w:rPr>
          <w:rFonts w:ascii="Times New Roman" w:hAnsi="Times New Roman"/>
          <w:sz w:val="24"/>
          <w:szCs w:val="24"/>
        </w:rPr>
        <w:t xml:space="preserve">Przedmiotem </w:t>
      </w:r>
      <w:r>
        <w:rPr>
          <w:rFonts w:ascii="Times New Roman" w:hAnsi="Times New Roman"/>
          <w:sz w:val="24"/>
          <w:szCs w:val="24"/>
        </w:rPr>
        <w:t xml:space="preserve">zamówienia </w:t>
      </w:r>
      <w:r w:rsidRPr="00F21F45">
        <w:rPr>
          <w:rFonts w:ascii="Times New Roman" w:hAnsi="Times New Roman"/>
          <w:sz w:val="24"/>
          <w:szCs w:val="24"/>
        </w:rPr>
        <w:t xml:space="preserve">są </w:t>
      </w:r>
      <w:r w:rsidRPr="00151262">
        <w:rPr>
          <w:rFonts w:ascii="Times New Roman" w:hAnsi="Times New Roman"/>
          <w:b/>
          <w:sz w:val="24"/>
          <w:szCs w:val="24"/>
        </w:rPr>
        <w:t>sukcesywne dostawy</w:t>
      </w:r>
      <w:r w:rsidRPr="00151262">
        <w:rPr>
          <w:b/>
        </w:rPr>
        <w:t xml:space="preserve"> mleka i przetworów mlecznych</w:t>
      </w:r>
      <w:r w:rsidRPr="000766BC">
        <w:rPr>
          <w:szCs w:val="24"/>
        </w:rPr>
        <w:t xml:space="preserve"> </w:t>
      </w:r>
      <w:r w:rsidRPr="00F21F45">
        <w:rPr>
          <w:rFonts w:ascii="Times New Roman" w:hAnsi="Times New Roman"/>
          <w:sz w:val="24"/>
          <w:szCs w:val="24"/>
        </w:rPr>
        <w:t>do stołówki Zespołu Szkół, Centrum Kształcenia Us</w:t>
      </w:r>
      <w:r>
        <w:rPr>
          <w:rFonts w:ascii="Times New Roman" w:hAnsi="Times New Roman"/>
          <w:sz w:val="24"/>
          <w:szCs w:val="24"/>
        </w:rPr>
        <w:t>tawicznego w Gronowie.</w:t>
      </w:r>
      <w:r w:rsidRPr="00F21F45">
        <w:t xml:space="preserve"> </w:t>
      </w:r>
      <w:r w:rsidRPr="00F21F45">
        <w:rPr>
          <w:rFonts w:ascii="Times New Roman" w:hAnsi="Times New Roman"/>
          <w:sz w:val="24"/>
          <w:szCs w:val="24"/>
        </w:rPr>
        <w:t>Szacunkowe ilości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21F45">
        <w:rPr>
          <w:rFonts w:ascii="Times New Roman" w:hAnsi="Times New Roman"/>
          <w:sz w:val="24"/>
          <w:szCs w:val="24"/>
        </w:rPr>
        <w:t xml:space="preserve"> i asortyment produktów określono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F45">
        <w:rPr>
          <w:rFonts w:ascii="Times New Roman" w:hAnsi="Times New Roman"/>
          <w:sz w:val="24"/>
          <w:szCs w:val="24"/>
        </w:rPr>
        <w:t>w f</w:t>
      </w:r>
      <w:r>
        <w:rPr>
          <w:rFonts w:ascii="Times New Roman" w:hAnsi="Times New Roman"/>
          <w:sz w:val="24"/>
          <w:szCs w:val="24"/>
        </w:rPr>
        <w:t>ormularzu asortymentowo-cenowym</w:t>
      </w:r>
      <w:r w:rsidRPr="00405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załącznik nr 2.</w:t>
      </w:r>
      <w:r w:rsidRPr="00F21F45">
        <w:rPr>
          <w:rFonts w:ascii="Times New Roman" w:hAnsi="Times New Roman"/>
          <w:sz w:val="24"/>
          <w:szCs w:val="24"/>
        </w:rPr>
        <w:t xml:space="preserve"> Ilości te mogą ulec zmianie</w:t>
      </w:r>
      <w:r>
        <w:rPr>
          <w:rFonts w:ascii="Times New Roman" w:hAnsi="Times New Roman"/>
          <w:sz w:val="24"/>
          <w:szCs w:val="24"/>
        </w:rPr>
        <w:t>.</w:t>
      </w:r>
      <w:r w:rsidRPr="00F21F45">
        <w:rPr>
          <w:rFonts w:ascii="Times New Roman" w:hAnsi="Times New Roman"/>
          <w:sz w:val="24"/>
          <w:szCs w:val="24"/>
        </w:rPr>
        <w:t xml:space="preserve"> Ostateczna ilość poszczególnych produktów będzie wynikała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1F45">
        <w:rPr>
          <w:rFonts w:ascii="Times New Roman" w:hAnsi="Times New Roman"/>
          <w:sz w:val="24"/>
          <w:szCs w:val="24"/>
        </w:rPr>
        <w:t xml:space="preserve">z faktycznych potrzeb Zamawiającego w </w:t>
      </w:r>
      <w:r>
        <w:rPr>
          <w:rFonts w:ascii="Times New Roman" w:hAnsi="Times New Roman"/>
          <w:sz w:val="24"/>
          <w:szCs w:val="24"/>
        </w:rPr>
        <w:t>trakcie realizacji przedmiotu zamówienia</w:t>
      </w:r>
      <w:r w:rsidRPr="00F21F45">
        <w:rPr>
          <w:rFonts w:ascii="Times New Roman" w:hAnsi="Times New Roman"/>
          <w:sz w:val="24"/>
          <w:szCs w:val="24"/>
        </w:rPr>
        <w:t xml:space="preserve">. </w:t>
      </w:r>
      <w:r w:rsidRPr="00405632">
        <w:rPr>
          <w:rFonts w:ascii="Times New Roman" w:hAnsi="Times New Roman"/>
          <w:sz w:val="24"/>
          <w:szCs w:val="24"/>
        </w:rPr>
        <w:t>Wykonawca zobowi</w:t>
      </w:r>
      <w:r>
        <w:rPr>
          <w:rFonts w:ascii="Times New Roman" w:hAnsi="Times New Roman"/>
          <w:sz w:val="24"/>
          <w:szCs w:val="24"/>
        </w:rPr>
        <w:t xml:space="preserve">ązuje się realizować zamówienia </w:t>
      </w:r>
      <w:r w:rsidRPr="00405632">
        <w:rPr>
          <w:rFonts w:ascii="Times New Roman" w:hAnsi="Times New Roman"/>
          <w:sz w:val="24"/>
          <w:szCs w:val="24"/>
        </w:rPr>
        <w:t>i dostarczać przedmiot</w:t>
      </w:r>
      <w:r>
        <w:rPr>
          <w:rFonts w:ascii="Times New Roman" w:hAnsi="Times New Roman"/>
          <w:sz w:val="24"/>
          <w:szCs w:val="24"/>
        </w:rPr>
        <w:t xml:space="preserve"> umowy do magazynu żywnościowego </w:t>
      </w:r>
      <w:r w:rsidRPr="00405632">
        <w:rPr>
          <w:rFonts w:ascii="Times New Roman" w:hAnsi="Times New Roman"/>
          <w:sz w:val="24"/>
          <w:szCs w:val="24"/>
        </w:rPr>
        <w:t xml:space="preserve">w Zespole Szkół, Centrum Kształcenia Ustawicznego w Gronowie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632">
        <w:rPr>
          <w:rFonts w:ascii="Times New Roman" w:hAnsi="Times New Roman"/>
          <w:sz w:val="24"/>
          <w:szCs w:val="24"/>
        </w:rPr>
        <w:t>w sposób sukce</w:t>
      </w:r>
      <w:r>
        <w:rPr>
          <w:rFonts w:ascii="Times New Roman" w:hAnsi="Times New Roman"/>
          <w:sz w:val="24"/>
          <w:szCs w:val="24"/>
        </w:rPr>
        <w:t xml:space="preserve">sywny </w:t>
      </w:r>
      <w:r w:rsidRPr="00405632">
        <w:rPr>
          <w:rFonts w:ascii="Times New Roman" w:hAnsi="Times New Roman"/>
          <w:sz w:val="24"/>
          <w:szCs w:val="24"/>
        </w:rPr>
        <w:t>w dniu określonym każdorazowo w zamówieniu składanym Wykonawcy przez Zamawiającego.</w:t>
      </w:r>
      <w:r w:rsidRPr="00405632">
        <w:rPr>
          <w:rFonts w:ascii="Times New Roman" w:hAnsi="Times New Roman"/>
        </w:rPr>
        <w:t xml:space="preserve"> </w:t>
      </w:r>
      <w:r w:rsidRPr="00BA369C">
        <w:rPr>
          <w:rFonts w:ascii="Times New Roman" w:hAnsi="Times New Roman"/>
        </w:rPr>
        <w:t>Dostawy realizowane będą transportem Wykonawcy i na koszt Wykonawcy</w:t>
      </w:r>
      <w:r>
        <w:rPr>
          <w:rFonts w:ascii="Times New Roman" w:hAnsi="Times New Roman"/>
        </w:rPr>
        <w:t>.</w:t>
      </w:r>
      <w:r w:rsidRPr="00BA369C">
        <w:rPr>
          <w:rFonts w:ascii="Times New Roman" w:hAnsi="Times New Roman"/>
        </w:rPr>
        <w:t xml:space="preserve"> </w:t>
      </w:r>
    </w:p>
    <w:p w:rsidR="00F140B3" w:rsidRDefault="00F140B3" w:rsidP="000766BC">
      <w:pPr>
        <w:pStyle w:val="ListParagraph1"/>
        <w:spacing w:before="240" w:line="276" w:lineRule="auto"/>
        <w:ind w:left="0"/>
        <w:jc w:val="both"/>
        <w:rPr>
          <w:rFonts w:ascii="Times New Roman" w:hAnsi="Times New Roman"/>
        </w:rPr>
      </w:pPr>
    </w:p>
    <w:p w:rsidR="00F140B3" w:rsidRDefault="00F140B3" w:rsidP="000766BC">
      <w:pPr>
        <w:pStyle w:val="ListParagraph1"/>
        <w:spacing w:before="240" w:line="276" w:lineRule="auto"/>
        <w:ind w:left="0"/>
        <w:jc w:val="both"/>
        <w:rPr>
          <w:rFonts w:ascii="Times New Roman" w:hAnsi="Times New Roman"/>
        </w:rPr>
      </w:pPr>
    </w:p>
    <w:p w:rsidR="00F140B3" w:rsidRPr="00F67078" w:rsidRDefault="00F140B3" w:rsidP="000766BC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078">
        <w:rPr>
          <w:rFonts w:ascii="Times New Roman" w:hAnsi="Times New Roman"/>
          <w:b/>
          <w:color w:val="000000"/>
          <w:sz w:val="24"/>
          <w:szCs w:val="24"/>
        </w:rPr>
        <w:t xml:space="preserve">Warunki udziału w postępowaniu oraz opis </w:t>
      </w:r>
      <w:r w:rsidRPr="00F67078">
        <w:rPr>
          <w:rFonts w:ascii="Times New Roman" w:hAnsi="Times New Roman"/>
          <w:b/>
          <w:sz w:val="24"/>
          <w:szCs w:val="24"/>
        </w:rPr>
        <w:t>sposobu oceny ich spełnienia:</w:t>
      </w:r>
    </w:p>
    <w:p w:rsidR="00F140B3" w:rsidRDefault="00F140B3" w:rsidP="000766BC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precyzuje warunków udziału w postępowaniu</w:t>
      </w:r>
    </w:p>
    <w:p w:rsidR="00F140B3" w:rsidRPr="0074399A" w:rsidRDefault="00F140B3" w:rsidP="000766BC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40B3" w:rsidRPr="00F67078" w:rsidRDefault="00F140B3" w:rsidP="000766BC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078">
        <w:rPr>
          <w:rFonts w:ascii="Times New Roman" w:hAnsi="Times New Roman"/>
          <w:b/>
          <w:color w:val="000000"/>
          <w:sz w:val="24"/>
          <w:szCs w:val="24"/>
        </w:rPr>
        <w:t>Kryteria oceny ofert: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0B3" w:rsidRPr="004326C5" w:rsidRDefault="00F140B3" w:rsidP="000766BC">
      <w:pPr>
        <w:pStyle w:val="ListParagraph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6C5">
        <w:rPr>
          <w:rFonts w:ascii="Times New Roman" w:hAnsi="Times New Roman"/>
          <w:sz w:val="24"/>
          <w:szCs w:val="24"/>
        </w:rPr>
        <w:t xml:space="preserve">Cena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DC6">
        <w:rPr>
          <w:rFonts w:ascii="Times New Roman" w:hAnsi="Times New Roman"/>
          <w:sz w:val="24"/>
          <w:szCs w:val="24"/>
        </w:rPr>
        <w:t>80%</w:t>
      </w:r>
      <w:r w:rsidRPr="004326C5">
        <w:rPr>
          <w:rFonts w:ascii="Times New Roman" w:hAnsi="Times New Roman"/>
          <w:b/>
          <w:sz w:val="24"/>
          <w:szCs w:val="24"/>
        </w:rPr>
        <w:t xml:space="preserve"> </w:t>
      </w:r>
    </w:p>
    <w:p w:rsidR="00F140B3" w:rsidRPr="004326C5" w:rsidRDefault="00F140B3" w:rsidP="000766BC">
      <w:pPr>
        <w:pStyle w:val="ListParagraph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6C5">
        <w:rPr>
          <w:rFonts w:ascii="Times New Roman" w:hAnsi="Times New Roman"/>
          <w:sz w:val="24"/>
          <w:szCs w:val="24"/>
        </w:rPr>
        <w:t>Czas reakcji na dowiezienie brakujących lub pod</w:t>
      </w:r>
      <w:r>
        <w:rPr>
          <w:rFonts w:ascii="Times New Roman" w:hAnsi="Times New Roman"/>
          <w:sz w:val="24"/>
          <w:szCs w:val="24"/>
        </w:rPr>
        <w:t xml:space="preserve">legających wymianie produktów –max </w:t>
      </w:r>
      <w:r w:rsidRPr="00B50DC6">
        <w:rPr>
          <w:rFonts w:ascii="Times New Roman" w:hAnsi="Times New Roman"/>
          <w:sz w:val="24"/>
          <w:szCs w:val="24"/>
        </w:rPr>
        <w:t>10%</w:t>
      </w:r>
      <w:r w:rsidRPr="004326C5">
        <w:rPr>
          <w:rFonts w:ascii="Times New Roman" w:hAnsi="Times New Roman"/>
          <w:sz w:val="24"/>
          <w:szCs w:val="24"/>
        </w:rPr>
        <w:t xml:space="preserve"> </w:t>
      </w:r>
    </w:p>
    <w:p w:rsidR="00F140B3" w:rsidRDefault="00F140B3" w:rsidP="000766BC">
      <w:pPr>
        <w:pStyle w:val="ListParagraph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</w:t>
      </w:r>
      <w:r w:rsidRPr="004326C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max </w:t>
      </w:r>
      <w:r w:rsidRPr="00B50DC6">
        <w:rPr>
          <w:rFonts w:ascii="Times New Roman" w:hAnsi="Times New Roman"/>
          <w:sz w:val="24"/>
          <w:szCs w:val="24"/>
        </w:rPr>
        <w:t>10%</w:t>
      </w:r>
      <w:r w:rsidRPr="004326C5">
        <w:rPr>
          <w:rFonts w:ascii="Times New Roman" w:hAnsi="Times New Roman"/>
          <w:sz w:val="24"/>
          <w:szCs w:val="24"/>
        </w:rPr>
        <w:t xml:space="preserve"> </w:t>
      </w:r>
    </w:p>
    <w:p w:rsidR="00F140B3" w:rsidRDefault="00F140B3" w:rsidP="000766BC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40B3" w:rsidRDefault="00F140B3" w:rsidP="000766BC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6FC">
        <w:rPr>
          <w:rFonts w:ascii="Times New Roman" w:hAnsi="Times New Roman"/>
          <w:b/>
          <w:sz w:val="24"/>
          <w:szCs w:val="24"/>
        </w:rPr>
        <w:t>Informację o wagach punktowych lub procentowych przypisanych do poszczególnych kryteriów oceny ofert: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40B3" w:rsidRDefault="00F140B3" w:rsidP="000766BC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140B3" w:rsidRDefault="00F140B3" w:rsidP="000766BC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C6">
        <w:rPr>
          <w:rFonts w:ascii="Times New Roman" w:hAnsi="Times New Roman"/>
          <w:sz w:val="24"/>
          <w:szCs w:val="24"/>
        </w:rPr>
        <w:t>Przy wyborze oferty</w:t>
      </w:r>
      <w:r w:rsidRPr="00154DA2">
        <w:rPr>
          <w:rFonts w:ascii="Times New Roman" w:hAnsi="Times New Roman"/>
          <w:sz w:val="24"/>
          <w:szCs w:val="24"/>
        </w:rPr>
        <w:t xml:space="preserve"> Zamawiający będzie się kierował następującymi kryteriami:</w:t>
      </w:r>
    </w:p>
    <w:p w:rsidR="00F140B3" w:rsidRPr="008B1989" w:rsidRDefault="00F140B3" w:rsidP="000766BC">
      <w:pPr>
        <w:pStyle w:val="ListParagraph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26C5">
        <w:rPr>
          <w:rFonts w:ascii="Times New Roman" w:hAnsi="Times New Roman"/>
          <w:sz w:val="24"/>
          <w:szCs w:val="24"/>
        </w:rPr>
        <w:t xml:space="preserve">Cena –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Pr="004326C5">
        <w:rPr>
          <w:rFonts w:ascii="Times New Roman" w:hAnsi="Times New Roman"/>
          <w:b/>
          <w:sz w:val="24"/>
          <w:szCs w:val="24"/>
        </w:rPr>
        <w:t xml:space="preserve">0% </w:t>
      </w:r>
      <w:r w:rsidRPr="008B1989">
        <w:rPr>
          <w:rFonts w:ascii="Times New Roman" w:hAnsi="Times New Roman"/>
          <w:sz w:val="24"/>
          <w:szCs w:val="24"/>
        </w:rPr>
        <w:t>(80%=80 punktów)</w:t>
      </w:r>
    </w:p>
    <w:p w:rsidR="00F140B3" w:rsidRPr="004326C5" w:rsidRDefault="00F140B3" w:rsidP="000766BC">
      <w:pPr>
        <w:pStyle w:val="ListParagraph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26C5">
        <w:rPr>
          <w:rFonts w:ascii="Times New Roman" w:hAnsi="Times New Roman"/>
          <w:sz w:val="24"/>
          <w:szCs w:val="24"/>
        </w:rPr>
        <w:t>Czas reakcji na dowiezienie brakujących lub pod</w:t>
      </w:r>
      <w:r>
        <w:rPr>
          <w:rFonts w:ascii="Times New Roman" w:hAnsi="Times New Roman"/>
          <w:sz w:val="24"/>
          <w:szCs w:val="24"/>
        </w:rPr>
        <w:t xml:space="preserve">legających wymianie produktów –             max </w:t>
      </w:r>
      <w:r w:rsidRPr="004326C5">
        <w:rPr>
          <w:rFonts w:ascii="Times New Roman" w:hAnsi="Times New Roman"/>
          <w:b/>
          <w:sz w:val="24"/>
          <w:szCs w:val="24"/>
        </w:rPr>
        <w:t>10%</w:t>
      </w:r>
      <w:r w:rsidRPr="004326C5">
        <w:rPr>
          <w:rFonts w:ascii="Times New Roman" w:hAnsi="Times New Roman"/>
          <w:sz w:val="24"/>
          <w:szCs w:val="24"/>
        </w:rPr>
        <w:t xml:space="preserve"> (1% = 1 punkt)</w:t>
      </w:r>
    </w:p>
    <w:p w:rsidR="00F140B3" w:rsidRPr="00BD13F1" w:rsidRDefault="00F140B3" w:rsidP="000766BC">
      <w:pPr>
        <w:pStyle w:val="ListParagraph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</w:t>
      </w:r>
      <w:r w:rsidRPr="004326C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max </w:t>
      </w:r>
      <w:r w:rsidRPr="00BB3977">
        <w:rPr>
          <w:rFonts w:ascii="Times New Roman" w:hAnsi="Times New Roman"/>
          <w:b/>
          <w:sz w:val="24"/>
          <w:szCs w:val="24"/>
        </w:rPr>
        <w:t>10%</w:t>
      </w:r>
      <w:r w:rsidRPr="004326C5">
        <w:rPr>
          <w:rFonts w:ascii="Times New Roman" w:hAnsi="Times New Roman"/>
          <w:sz w:val="24"/>
          <w:szCs w:val="24"/>
        </w:rPr>
        <w:t xml:space="preserve"> (1% = 1 punkt)</w:t>
      </w:r>
    </w:p>
    <w:p w:rsidR="00F140B3" w:rsidRPr="004326C5" w:rsidRDefault="00F140B3" w:rsidP="000766BC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0B3" w:rsidRPr="00B50DC6" w:rsidRDefault="00F140B3" w:rsidP="000766BC">
      <w:pPr>
        <w:pStyle w:val="ListParagraph1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0DC6">
        <w:rPr>
          <w:rFonts w:ascii="Times New Roman" w:hAnsi="Times New Roman"/>
          <w:b/>
          <w:color w:val="000000"/>
          <w:sz w:val="24"/>
          <w:szCs w:val="24"/>
        </w:rPr>
        <w:t xml:space="preserve">Opis sposobu przyznania punktacji za spełnienie danego kryterium oceny ofert: </w:t>
      </w:r>
    </w:p>
    <w:p w:rsidR="00F140B3" w:rsidRPr="00154DA2" w:rsidRDefault="00F140B3" w:rsidP="000766BC">
      <w:pPr>
        <w:pStyle w:val="ListParagraph1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54DA2">
        <w:rPr>
          <w:rFonts w:ascii="Times New Roman" w:hAnsi="Times New Roman"/>
          <w:b/>
          <w:sz w:val="24"/>
          <w:szCs w:val="24"/>
        </w:rPr>
        <w:t>Kryterium cena ofertowa (C):</w:t>
      </w:r>
    </w:p>
    <w:p w:rsidR="00F140B3" w:rsidRDefault="00F140B3" w:rsidP="000766BC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Ilośc punktów (C) = Cn/Cb x 100 x 80%</w:t>
      </w:r>
    </w:p>
    <w:p w:rsidR="00F140B3" w:rsidRDefault="00F140B3" w:rsidP="000766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</w:p>
    <w:p w:rsidR="00F140B3" w:rsidRDefault="00F140B3" w:rsidP="000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Cn – najniższa cena spośród ofert nie odrzuconych</w:t>
      </w:r>
    </w:p>
    <w:p w:rsidR="00F140B3" w:rsidRDefault="00F140B3" w:rsidP="000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Cb – cena oferty badanej(rozpatrywanej)</w:t>
      </w:r>
    </w:p>
    <w:p w:rsidR="00F140B3" w:rsidRDefault="00F140B3" w:rsidP="000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– wskaźnik stały</w:t>
      </w:r>
    </w:p>
    <w:p w:rsidR="00F140B3" w:rsidRPr="00C057FF" w:rsidRDefault="00F140B3" w:rsidP="000766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57FF">
        <w:rPr>
          <w:rFonts w:ascii="Times New Roman" w:hAnsi="Times New Roman"/>
          <w:b/>
          <w:sz w:val="24"/>
          <w:szCs w:val="24"/>
          <w:u w:val="single"/>
        </w:rPr>
        <w:t>80% - waga kryterium - cena</w:t>
      </w:r>
    </w:p>
    <w:p w:rsidR="00F140B3" w:rsidRDefault="00F140B3" w:rsidP="000766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0B3" w:rsidRDefault="00F140B3" w:rsidP="000766BC">
      <w:pPr>
        <w:pStyle w:val="ListParagraph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54DA2">
        <w:rPr>
          <w:rFonts w:ascii="Times New Roman" w:hAnsi="Times New Roman"/>
          <w:b/>
          <w:sz w:val="24"/>
          <w:szCs w:val="24"/>
        </w:rPr>
        <w:t>Kryterium czas reakcji na dowiezienie brakujących lub podlegających wymianie produktów (CR)</w:t>
      </w:r>
    </w:p>
    <w:p w:rsidR="00F140B3" w:rsidRDefault="00F140B3" w:rsidP="000766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0B3" w:rsidRDefault="00F140B3" w:rsidP="000766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75DD">
        <w:rPr>
          <w:rFonts w:ascii="Times New Roman" w:hAnsi="Times New Roman"/>
          <w:sz w:val="24"/>
          <w:szCs w:val="24"/>
        </w:rPr>
        <w:t>gdzie:</w:t>
      </w:r>
    </w:p>
    <w:p w:rsidR="00F140B3" w:rsidRDefault="00F140B3" w:rsidP="000766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2 godzin – 10%</w:t>
      </w:r>
    </w:p>
    <w:p w:rsidR="00F140B3" w:rsidRDefault="00F140B3" w:rsidP="000766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3 godzin – 5%</w:t>
      </w:r>
    </w:p>
    <w:p w:rsidR="00F140B3" w:rsidRDefault="00F140B3" w:rsidP="000766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4 godzin – 0%</w:t>
      </w:r>
    </w:p>
    <w:p w:rsidR="00F140B3" w:rsidRDefault="00F140B3" w:rsidP="000766B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57FF">
        <w:rPr>
          <w:rFonts w:ascii="Times New Roman" w:hAnsi="Times New Roman"/>
          <w:b/>
          <w:sz w:val="24"/>
          <w:szCs w:val="24"/>
          <w:u w:val="single"/>
        </w:rPr>
        <w:t>1% = 1 punkt/ waga kryterium czas reakcji na dowiezienie</w:t>
      </w:r>
    </w:p>
    <w:p w:rsidR="00F140B3" w:rsidRDefault="00F140B3" w:rsidP="000766B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40B3" w:rsidRDefault="00F140B3" w:rsidP="000766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0B3" w:rsidRDefault="00F140B3" w:rsidP="000766BC">
      <w:pPr>
        <w:pStyle w:val="ListParagraph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płatności</w:t>
      </w:r>
      <w:r w:rsidRPr="00154DA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TP</w:t>
      </w:r>
      <w:r w:rsidRPr="00154DA2">
        <w:rPr>
          <w:rFonts w:ascii="Times New Roman" w:hAnsi="Times New Roman"/>
          <w:b/>
          <w:sz w:val="24"/>
          <w:szCs w:val="24"/>
        </w:rPr>
        <w:t>)</w:t>
      </w:r>
    </w:p>
    <w:p w:rsidR="00F140B3" w:rsidRDefault="00F140B3" w:rsidP="000766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B06E16">
        <w:rPr>
          <w:rFonts w:ascii="Times New Roman" w:hAnsi="Times New Roman"/>
          <w:sz w:val="24"/>
          <w:szCs w:val="24"/>
        </w:rPr>
        <w:t>dzie</w:t>
      </w:r>
      <w:r>
        <w:rPr>
          <w:rFonts w:ascii="Times New Roman" w:hAnsi="Times New Roman"/>
          <w:sz w:val="24"/>
          <w:szCs w:val="24"/>
        </w:rPr>
        <w:t>:</w:t>
      </w:r>
    </w:p>
    <w:p w:rsidR="00F140B3" w:rsidRDefault="00F140B3" w:rsidP="000766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dni – 10%</w:t>
      </w:r>
    </w:p>
    <w:p w:rsidR="00F140B3" w:rsidRDefault="00F140B3" w:rsidP="000766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dni – 5%</w:t>
      </w:r>
    </w:p>
    <w:p w:rsidR="00F140B3" w:rsidRDefault="00F140B3" w:rsidP="000766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dni – 2%</w:t>
      </w:r>
    </w:p>
    <w:p w:rsidR="00F140B3" w:rsidRDefault="00F140B3" w:rsidP="000766B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57FF">
        <w:rPr>
          <w:rFonts w:ascii="Times New Roman" w:hAnsi="Times New Roman"/>
          <w:b/>
          <w:sz w:val="24"/>
          <w:szCs w:val="24"/>
          <w:u w:val="single"/>
        </w:rPr>
        <w:t xml:space="preserve">1% = 1 punkt/ waga kryterium </w:t>
      </w:r>
      <w:r>
        <w:rPr>
          <w:rFonts w:ascii="Times New Roman" w:hAnsi="Times New Roman"/>
          <w:b/>
          <w:sz w:val="24"/>
          <w:szCs w:val="24"/>
          <w:u w:val="single"/>
        </w:rPr>
        <w:t>termin płatności</w:t>
      </w:r>
    </w:p>
    <w:p w:rsidR="00F140B3" w:rsidRPr="00C057FF" w:rsidRDefault="00F140B3" w:rsidP="000766B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40B3" w:rsidRDefault="00F140B3" w:rsidP="000766BC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4DA2">
        <w:rPr>
          <w:rFonts w:ascii="Times New Roman" w:hAnsi="Times New Roman"/>
          <w:b/>
          <w:sz w:val="24"/>
          <w:szCs w:val="24"/>
        </w:rPr>
        <w:t>Cena ostateczna</w:t>
      </w:r>
      <w:r w:rsidRPr="00154DA2">
        <w:rPr>
          <w:rFonts w:ascii="Times New Roman" w:hAnsi="Times New Roman"/>
          <w:sz w:val="24"/>
          <w:szCs w:val="24"/>
        </w:rPr>
        <w:t xml:space="preserve"> dla poszczególnych ofert stanowić będzie suma punktów </w:t>
      </w:r>
      <w:r w:rsidRPr="00C057FF">
        <w:rPr>
          <w:rFonts w:ascii="Times New Roman" w:hAnsi="Times New Roman"/>
          <w:b/>
          <w:sz w:val="24"/>
          <w:szCs w:val="24"/>
        </w:rPr>
        <w:t>(P)</w:t>
      </w:r>
      <w:r w:rsidRPr="00154DA2">
        <w:rPr>
          <w:rFonts w:ascii="Times New Roman" w:hAnsi="Times New Roman"/>
          <w:sz w:val="24"/>
          <w:szCs w:val="24"/>
        </w:rPr>
        <w:t xml:space="preserve"> przyznanych za powyższe kryteria zgodne z wzorem: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7B6">
        <w:rPr>
          <w:rFonts w:ascii="Times New Roman" w:hAnsi="Times New Roman"/>
          <w:b/>
          <w:sz w:val="24"/>
          <w:szCs w:val="24"/>
        </w:rPr>
        <w:t>P = C+CR+</w:t>
      </w:r>
      <w:r>
        <w:rPr>
          <w:rFonts w:ascii="Times New Roman" w:hAnsi="Times New Roman"/>
          <w:b/>
          <w:sz w:val="24"/>
          <w:szCs w:val="24"/>
        </w:rPr>
        <w:t>TP</w:t>
      </w:r>
    </w:p>
    <w:p w:rsidR="00F140B3" w:rsidRPr="00AA40B5" w:rsidRDefault="00F140B3" w:rsidP="000766BC">
      <w:pPr>
        <w:pStyle w:val="ListParagraph1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wybierze ofertę, która otrzymała największą liczbę punktów.</w:t>
      </w:r>
    </w:p>
    <w:p w:rsidR="00F140B3" w:rsidRPr="00C7460A" w:rsidRDefault="00F140B3" w:rsidP="000766BC">
      <w:pPr>
        <w:pStyle w:val="ListParagraph1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7460A">
        <w:rPr>
          <w:rFonts w:ascii="Times New Roman" w:hAnsi="Times New Roman"/>
          <w:b/>
          <w:sz w:val="24"/>
          <w:szCs w:val="24"/>
        </w:rPr>
        <w:t xml:space="preserve">Termin realizacji zamówienia ze wskazaniem terminów odbiorów/dostaw częściowych </w:t>
      </w:r>
    </w:p>
    <w:p w:rsidR="00F140B3" w:rsidRPr="00A566D6" w:rsidRDefault="00F140B3" w:rsidP="000766BC">
      <w:pPr>
        <w:pStyle w:val="ListParagraph1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Sukcesywne dostawy </w:t>
      </w:r>
      <w:r w:rsidRPr="00A566D6">
        <w:rPr>
          <w:rFonts w:ascii="Times New Roman" w:hAnsi="Times New Roman"/>
          <w:sz w:val="24"/>
          <w:szCs w:val="24"/>
        </w:rPr>
        <w:t xml:space="preserve">od 01 </w:t>
      </w:r>
      <w:r>
        <w:rPr>
          <w:rFonts w:ascii="Times New Roman" w:hAnsi="Times New Roman"/>
          <w:sz w:val="24"/>
          <w:szCs w:val="24"/>
        </w:rPr>
        <w:t>stycznia</w:t>
      </w:r>
      <w:r w:rsidRPr="00A566D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9r. do dnia 31 grudnia</w:t>
      </w:r>
      <w:r w:rsidRPr="00A566D6">
        <w:rPr>
          <w:rFonts w:ascii="Times New Roman" w:hAnsi="Times New Roman"/>
          <w:sz w:val="24"/>
          <w:szCs w:val="24"/>
        </w:rPr>
        <w:t xml:space="preserve"> 2019r.</w:t>
      </w:r>
    </w:p>
    <w:p w:rsidR="00F140B3" w:rsidRPr="00C7460A" w:rsidRDefault="00F140B3" w:rsidP="000766BC">
      <w:pPr>
        <w:pStyle w:val="ListParagraph1"/>
        <w:numPr>
          <w:ilvl w:val="0"/>
          <w:numId w:val="1"/>
        </w:numPr>
        <w:spacing w:before="240" w:after="0" w:line="276" w:lineRule="auto"/>
        <w:rPr>
          <w:rFonts w:ascii="Times New Roman" w:hAnsi="Times New Roman"/>
          <w:b/>
          <w:sz w:val="24"/>
          <w:szCs w:val="24"/>
        </w:rPr>
      </w:pPr>
      <w:r w:rsidRPr="00C7460A">
        <w:rPr>
          <w:rFonts w:ascii="Times New Roman" w:hAnsi="Times New Roman"/>
          <w:b/>
          <w:sz w:val="24"/>
          <w:szCs w:val="24"/>
        </w:rPr>
        <w:t xml:space="preserve">Dokumenty, których dostarczenia wymaga zamawiający: </w:t>
      </w:r>
    </w:p>
    <w:p w:rsidR="00F140B3" w:rsidRPr="00F24AD7" w:rsidRDefault="00F140B3" w:rsidP="000766BC">
      <w:pPr>
        <w:pStyle w:val="NormalWeb"/>
        <w:numPr>
          <w:ilvl w:val="0"/>
          <w:numId w:val="6"/>
        </w:numPr>
        <w:spacing w:after="0"/>
        <w:jc w:val="both"/>
      </w:pPr>
      <w:r>
        <w:t>formularz oferty</w:t>
      </w:r>
      <w:r w:rsidRPr="00F24AD7">
        <w:t xml:space="preserve"> (załącznik nr </w:t>
      </w:r>
      <w:r>
        <w:t>1</w:t>
      </w:r>
      <w:r w:rsidRPr="00F24AD7">
        <w:t>)</w:t>
      </w:r>
    </w:p>
    <w:p w:rsidR="00F140B3" w:rsidRDefault="00F140B3" w:rsidP="000766BC">
      <w:pPr>
        <w:pStyle w:val="NormalWeb"/>
        <w:numPr>
          <w:ilvl w:val="0"/>
          <w:numId w:val="6"/>
        </w:numPr>
        <w:spacing w:after="0" w:line="240" w:lineRule="auto"/>
        <w:jc w:val="both"/>
      </w:pPr>
      <w:r w:rsidRPr="00F24AD7">
        <w:t xml:space="preserve">formularz asortymentowo-cenowy (załącznik nr </w:t>
      </w:r>
      <w:r>
        <w:t>2</w:t>
      </w:r>
      <w:r w:rsidRPr="00F24AD7">
        <w:t>)</w:t>
      </w:r>
    </w:p>
    <w:p w:rsidR="00F140B3" w:rsidRPr="00F24AD7" w:rsidRDefault="00F140B3" w:rsidP="00151262">
      <w:pPr>
        <w:pStyle w:val="NormalWeb"/>
        <w:numPr>
          <w:ilvl w:val="0"/>
          <w:numId w:val="6"/>
        </w:numPr>
        <w:spacing w:after="0" w:line="240" w:lineRule="auto"/>
        <w:jc w:val="both"/>
      </w:pPr>
      <w:r>
        <w:t>zaparafowany wzór umowy (załącznik nr 3)</w:t>
      </w:r>
    </w:p>
    <w:p w:rsidR="00F140B3" w:rsidRPr="000B278B" w:rsidRDefault="00F140B3" w:rsidP="000766BC">
      <w:pPr>
        <w:pStyle w:val="NormalWeb"/>
        <w:spacing w:after="0" w:line="240" w:lineRule="auto"/>
        <w:ind w:left="426"/>
        <w:jc w:val="both"/>
        <w:rPr>
          <w:u w:val="single"/>
        </w:rPr>
      </w:pPr>
    </w:p>
    <w:p w:rsidR="00F140B3" w:rsidRDefault="00F140B3" w:rsidP="000766BC">
      <w:pPr>
        <w:pStyle w:val="ListParagraph1"/>
        <w:spacing w:before="24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C7460A">
        <w:rPr>
          <w:rFonts w:ascii="Times New Roman" w:hAnsi="Times New Roman"/>
          <w:b/>
          <w:sz w:val="24"/>
          <w:szCs w:val="24"/>
        </w:rPr>
        <w:t xml:space="preserve">9.    Termin składania ofert: </w:t>
      </w:r>
      <w:r w:rsidRPr="00B50DC6">
        <w:rPr>
          <w:rFonts w:ascii="Times New Roman" w:hAnsi="Times New Roman"/>
          <w:sz w:val="24"/>
          <w:szCs w:val="24"/>
        </w:rPr>
        <w:t xml:space="preserve">do dnia </w:t>
      </w:r>
      <w:r>
        <w:rPr>
          <w:rFonts w:ascii="Times New Roman" w:hAnsi="Times New Roman"/>
          <w:sz w:val="24"/>
          <w:szCs w:val="24"/>
        </w:rPr>
        <w:t>17</w:t>
      </w:r>
      <w:r w:rsidRPr="00B50D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B50DC6">
        <w:rPr>
          <w:rFonts w:ascii="Times New Roman" w:hAnsi="Times New Roman"/>
          <w:sz w:val="24"/>
          <w:szCs w:val="24"/>
        </w:rPr>
        <w:t>.2018r,do godziny 09</w:t>
      </w:r>
      <w:r w:rsidRPr="00372B3B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C7460A">
        <w:rPr>
          <w:rFonts w:ascii="Times New Roman" w:hAnsi="Times New Roman"/>
          <w:b/>
          <w:sz w:val="24"/>
          <w:szCs w:val="24"/>
        </w:rPr>
        <w:t xml:space="preserve"> </w:t>
      </w:r>
    </w:p>
    <w:p w:rsidR="00F140B3" w:rsidRDefault="00F140B3" w:rsidP="000766BC">
      <w:pPr>
        <w:pStyle w:val="ListParagraph1"/>
        <w:spacing w:before="24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140B3" w:rsidRDefault="00F140B3" w:rsidP="000766BC">
      <w:pPr>
        <w:pStyle w:val="ListParagraph1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C7460A">
        <w:rPr>
          <w:rFonts w:ascii="Times New Roman" w:hAnsi="Times New Roman"/>
          <w:b/>
          <w:sz w:val="24"/>
          <w:szCs w:val="24"/>
        </w:rPr>
        <w:t>10.   Miejsce składania ofert:</w:t>
      </w:r>
    </w:p>
    <w:p w:rsidR="00F140B3" w:rsidRPr="00372B3B" w:rsidRDefault="00F140B3" w:rsidP="000766BC">
      <w:pPr>
        <w:pStyle w:val="ListParagraph1"/>
        <w:spacing w:before="240" w:line="240" w:lineRule="auto"/>
        <w:ind w:left="42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Zespół Szkół Centrum Kształcenia Ustawicznego w Gronowie, Gronowo 128,              87-162 Lubicz (sekretariat Dyrektora, pokój nr 205). Godziny pracy sekretariatu: od poniedziałku do piątku w godz. od 07</w:t>
      </w:r>
      <w:r w:rsidRPr="00372B3B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do 15</w:t>
      </w:r>
      <w:r w:rsidRPr="00372B3B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</w:p>
    <w:p w:rsidR="00F140B3" w:rsidRDefault="00F140B3" w:rsidP="000766BC">
      <w:pPr>
        <w:pStyle w:val="ListParagraph1"/>
        <w:spacing w:before="24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140B3" w:rsidRPr="00125FA6" w:rsidRDefault="00F140B3" w:rsidP="000766BC">
      <w:pPr>
        <w:pStyle w:val="ListParagraph1"/>
        <w:spacing w:before="24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C7460A">
        <w:rPr>
          <w:rFonts w:ascii="Times New Roman" w:hAnsi="Times New Roman"/>
          <w:b/>
          <w:sz w:val="24"/>
          <w:szCs w:val="24"/>
        </w:rPr>
        <w:t>Osoba odpowiedzialna za udzielanie informacji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25FA6">
        <w:rPr>
          <w:rFonts w:ascii="Times New Roman" w:hAnsi="Times New Roman"/>
          <w:sz w:val="24"/>
          <w:szCs w:val="24"/>
        </w:rPr>
        <w:t>Krystyna Witkowska tel</w:t>
      </w:r>
      <w:r>
        <w:rPr>
          <w:rFonts w:ascii="Times New Roman" w:hAnsi="Times New Roman"/>
          <w:sz w:val="24"/>
          <w:szCs w:val="24"/>
        </w:rPr>
        <w:t>.56-678-41-18  wew.310, e-mail:k.witkowska@zsgronowo.edu.pl</w:t>
      </w:r>
    </w:p>
    <w:p w:rsidR="00F140B3" w:rsidRDefault="00F140B3" w:rsidP="000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B97">
        <w:rPr>
          <w:rFonts w:ascii="Times New Roman" w:hAnsi="Times New Roman"/>
          <w:sz w:val="24"/>
          <w:szCs w:val="24"/>
        </w:rPr>
        <w:t>Zamawiający zawiera umowę w sprawie zamówienia publicznego z wykonawcą, który złożył ofertę najkorzystniejszą</w:t>
      </w:r>
      <w:r>
        <w:rPr>
          <w:rFonts w:ascii="Times New Roman" w:hAnsi="Times New Roman"/>
          <w:sz w:val="24"/>
          <w:szCs w:val="24"/>
        </w:rPr>
        <w:t xml:space="preserve"> pod względem kryteriów wyboru.</w:t>
      </w:r>
      <w:r w:rsidRPr="00405B97">
        <w:rPr>
          <w:rFonts w:ascii="Times New Roman" w:hAnsi="Times New Roman"/>
          <w:sz w:val="24"/>
          <w:szCs w:val="24"/>
        </w:rPr>
        <w:t xml:space="preserve"> </w:t>
      </w:r>
    </w:p>
    <w:p w:rsidR="00F140B3" w:rsidRPr="007E5048" w:rsidRDefault="00F140B3" w:rsidP="000766B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140B3" w:rsidRPr="007E5048" w:rsidRDefault="00F140B3" w:rsidP="000766B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5AB2">
        <w:rPr>
          <w:rFonts w:ascii="Times New Roman" w:hAnsi="Times New Roman"/>
          <w:sz w:val="24"/>
          <w:szCs w:val="24"/>
        </w:rPr>
        <w:t>Postępowanie o udzielenie zamówienia  zostaje unieważnione,</w:t>
      </w:r>
      <w:r w:rsidRPr="007E5048">
        <w:rPr>
          <w:rFonts w:ascii="Times New Roman" w:hAnsi="Times New Roman"/>
          <w:sz w:val="24"/>
          <w:szCs w:val="24"/>
        </w:rPr>
        <w:t xml:space="preserve"> w przypadku gdy:</w:t>
      </w:r>
    </w:p>
    <w:p w:rsidR="00F140B3" w:rsidRDefault="00F140B3" w:rsidP="000766BC">
      <w:pPr>
        <w:pStyle w:val="ListParagraph1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najkorzystniejszej oferty przewyższa kwotę przeznaczoną na realizację zamówienia, chyba że istnieje możliwość zwiększenia tej kwoty do ceny najkorzystniejszej oferty,</w:t>
      </w:r>
    </w:p>
    <w:p w:rsidR="00F140B3" w:rsidRDefault="00F140B3" w:rsidP="000766BC">
      <w:pPr>
        <w:pStyle w:val="ListParagraph1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złożono żadnej ważnej oferty.</w:t>
      </w:r>
    </w:p>
    <w:p w:rsidR="00F140B3" w:rsidRPr="00BD13F1" w:rsidRDefault="00F140B3" w:rsidP="000766BC">
      <w:pPr>
        <w:pStyle w:val="ListParagraph1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140B3" w:rsidRPr="00200D4C" w:rsidRDefault="00F140B3" w:rsidP="000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D4C">
        <w:rPr>
          <w:rFonts w:ascii="Times New Roman" w:hAnsi="Times New Roman"/>
          <w:sz w:val="24"/>
          <w:szCs w:val="24"/>
        </w:rPr>
        <w:t>Ofertę należy złożyć</w:t>
      </w:r>
      <w:r>
        <w:rPr>
          <w:rFonts w:ascii="Times New Roman" w:hAnsi="Times New Roman"/>
          <w:sz w:val="24"/>
          <w:szCs w:val="24"/>
        </w:rPr>
        <w:t>:</w:t>
      </w:r>
    </w:p>
    <w:p w:rsidR="00F140B3" w:rsidRDefault="00F140B3" w:rsidP="000766BC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</w:rPr>
      </w:pPr>
      <w:r w:rsidRPr="00200D4C">
        <w:rPr>
          <w:rFonts w:ascii="Times New Roman" w:hAnsi="Times New Roman"/>
          <w:sz w:val="24"/>
          <w:szCs w:val="24"/>
        </w:rPr>
        <w:t>w jednej zamkniętej kopercie, opisanej jako, „</w:t>
      </w:r>
      <w:r w:rsidRPr="00200D4C">
        <w:rPr>
          <w:rFonts w:ascii="Times New Roman" w:hAnsi="Times New Roman"/>
        </w:rPr>
        <w:t>Oferta na zamówienie realizowane w trybie analizy rynku na zadanie pn.:</w:t>
      </w:r>
      <w:r w:rsidRPr="00151262">
        <w:rPr>
          <w:rFonts w:ascii="Times New Roman" w:hAnsi="Times New Roman"/>
          <w:b/>
          <w:sz w:val="24"/>
          <w:szCs w:val="24"/>
        </w:rPr>
        <w:t xml:space="preserve"> </w:t>
      </w:r>
      <w:r w:rsidRPr="000766BC">
        <w:rPr>
          <w:rFonts w:ascii="Times New Roman" w:hAnsi="Times New Roman"/>
          <w:b/>
          <w:sz w:val="24"/>
          <w:szCs w:val="24"/>
        </w:rPr>
        <w:t>„Sukcesywna dostawa mleka i przetworów mlecznych”</w:t>
      </w:r>
      <w:r w:rsidRPr="00200D4C">
        <w:rPr>
          <w:rFonts w:ascii="Times New Roman" w:hAnsi="Times New Roman"/>
        </w:rPr>
        <w:t xml:space="preserve"> Ponadto należy wpisać nazwę (firmę) wykonawcy i adres jego siedziby.</w:t>
      </w:r>
    </w:p>
    <w:p w:rsidR="00F140B3" w:rsidRDefault="00F140B3" w:rsidP="000766BC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140B3" w:rsidRDefault="00F140B3" w:rsidP="000766BC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140B3" w:rsidRDefault="00F140B3" w:rsidP="000766BC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140B3" w:rsidRDefault="00F140B3" w:rsidP="000766BC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140B3" w:rsidRDefault="00F140B3" w:rsidP="000766BC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140B3" w:rsidRDefault="00F140B3" w:rsidP="000766BC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140B3" w:rsidRDefault="00F140B3" w:rsidP="000766BC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140B3" w:rsidRPr="00200D4C" w:rsidRDefault="00F140B3" w:rsidP="000766BC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40B3" w:rsidRDefault="00F140B3" w:rsidP="000766B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140B3" w:rsidRPr="00AA40B5" w:rsidRDefault="00F140B3" w:rsidP="000766B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D08D8">
        <w:rPr>
          <w:rFonts w:ascii="Times New Roman" w:hAnsi="Times New Roman"/>
          <w:b/>
          <w:sz w:val="24"/>
          <w:szCs w:val="24"/>
        </w:rPr>
        <w:t>W załączeniu</w:t>
      </w:r>
      <w:r w:rsidRPr="00AA40B5">
        <w:rPr>
          <w:rFonts w:ascii="Times New Roman" w:hAnsi="Times New Roman"/>
          <w:sz w:val="24"/>
          <w:szCs w:val="24"/>
        </w:rPr>
        <w:t>:</w:t>
      </w:r>
    </w:p>
    <w:p w:rsidR="00F140B3" w:rsidRPr="00F24AD7" w:rsidRDefault="00F140B3" w:rsidP="000766BC">
      <w:pPr>
        <w:pStyle w:val="NormalWeb"/>
        <w:numPr>
          <w:ilvl w:val="1"/>
          <w:numId w:val="5"/>
        </w:numPr>
        <w:spacing w:after="0" w:line="240" w:lineRule="auto"/>
        <w:ind w:left="1434" w:hanging="357"/>
        <w:jc w:val="both"/>
      </w:pPr>
      <w:r>
        <w:t>formularz oferty</w:t>
      </w:r>
      <w:r w:rsidRPr="00F24AD7">
        <w:t xml:space="preserve"> (załącznik nr </w:t>
      </w:r>
      <w:r>
        <w:t>1</w:t>
      </w:r>
      <w:r w:rsidRPr="00F24AD7">
        <w:t>)</w:t>
      </w:r>
    </w:p>
    <w:p w:rsidR="00F140B3" w:rsidRDefault="00F140B3" w:rsidP="000766BC">
      <w:pPr>
        <w:pStyle w:val="NormalWeb"/>
        <w:numPr>
          <w:ilvl w:val="1"/>
          <w:numId w:val="5"/>
        </w:numPr>
        <w:spacing w:after="0" w:line="240" w:lineRule="auto"/>
        <w:ind w:left="1434" w:hanging="357"/>
        <w:jc w:val="both"/>
      </w:pPr>
      <w:r w:rsidRPr="00F24AD7">
        <w:t>formularz asortymentowo-cenowy (załącznik nr</w:t>
      </w:r>
      <w:r>
        <w:t xml:space="preserve"> 2</w:t>
      </w:r>
      <w:r w:rsidRPr="00F24AD7">
        <w:t>)</w:t>
      </w:r>
    </w:p>
    <w:p w:rsidR="00F140B3" w:rsidRPr="00BA18CC" w:rsidRDefault="00F140B3" w:rsidP="000766BC">
      <w:pPr>
        <w:pStyle w:val="NormalWeb"/>
        <w:numPr>
          <w:ilvl w:val="1"/>
          <w:numId w:val="5"/>
        </w:numPr>
        <w:spacing w:after="0" w:line="240" w:lineRule="auto"/>
        <w:ind w:left="1434" w:hanging="357"/>
        <w:jc w:val="both"/>
      </w:pPr>
      <w:r>
        <w:t>zaparafowany wzór umowy (załącznik nr 3)</w:t>
      </w:r>
    </w:p>
    <w:p w:rsidR="00F140B3" w:rsidRDefault="00F140B3" w:rsidP="000766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140B3" w:rsidRDefault="00F140B3" w:rsidP="000766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140B3" w:rsidRDefault="00F140B3" w:rsidP="000766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40B5">
        <w:rPr>
          <w:rFonts w:ascii="Times New Roman" w:hAnsi="Times New Roman"/>
          <w:sz w:val="24"/>
          <w:szCs w:val="24"/>
        </w:rPr>
        <w:t xml:space="preserve">Opracował: </w:t>
      </w:r>
      <w:r>
        <w:rPr>
          <w:rFonts w:ascii="Times New Roman" w:hAnsi="Times New Roman"/>
          <w:sz w:val="24"/>
          <w:szCs w:val="24"/>
        </w:rPr>
        <w:t>Krystyna Witkowska specjalista ds. ekonomicznych, 10.12.2018r.</w:t>
      </w:r>
    </w:p>
    <w:p w:rsidR="00F140B3" w:rsidRDefault="00F140B3" w:rsidP="000766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140B3" w:rsidRDefault="00F140B3" w:rsidP="000766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140B3" w:rsidRPr="00AA40B5" w:rsidRDefault="00F140B3" w:rsidP="000766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140B3" w:rsidRPr="001F2722" w:rsidRDefault="00F140B3" w:rsidP="001F2722">
      <w:pPr>
        <w:spacing w:line="276" w:lineRule="auto"/>
        <w:rPr>
          <w:rFonts w:ascii="Times New Roman" w:hAnsi="Times New Roman"/>
          <w:sz w:val="24"/>
          <w:szCs w:val="24"/>
        </w:rPr>
      </w:pPr>
      <w:r w:rsidRPr="00AA40B5">
        <w:rPr>
          <w:rFonts w:ascii="Times New Roman" w:hAnsi="Times New Roman"/>
          <w:sz w:val="24"/>
          <w:szCs w:val="24"/>
        </w:rPr>
        <w:t xml:space="preserve">Zatwierdził: </w:t>
      </w:r>
      <w:r>
        <w:rPr>
          <w:rFonts w:ascii="Times New Roman" w:hAnsi="Times New Roman"/>
          <w:sz w:val="24"/>
          <w:szCs w:val="24"/>
        </w:rPr>
        <w:t>Zbigniew Piotrowski, Dyrektor Zespołu Szkół, CKU w Gronowie, 10.12.2018r.</w:t>
      </w:r>
    </w:p>
    <w:sectPr w:rsidR="00F140B3" w:rsidRPr="001F2722" w:rsidSect="00541B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B3" w:rsidRDefault="00F140B3" w:rsidP="000766BC">
      <w:pPr>
        <w:spacing w:after="0" w:line="240" w:lineRule="auto"/>
      </w:pPr>
      <w:r>
        <w:separator/>
      </w:r>
    </w:p>
  </w:endnote>
  <w:endnote w:type="continuationSeparator" w:id="0">
    <w:p w:rsidR="00F140B3" w:rsidRDefault="00F140B3" w:rsidP="0007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B3" w:rsidRDefault="00F140B3" w:rsidP="000766BC">
      <w:pPr>
        <w:spacing w:after="0" w:line="240" w:lineRule="auto"/>
      </w:pPr>
      <w:r>
        <w:separator/>
      </w:r>
    </w:p>
  </w:footnote>
  <w:footnote w:type="continuationSeparator" w:id="0">
    <w:p w:rsidR="00F140B3" w:rsidRDefault="00F140B3" w:rsidP="0007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B3" w:rsidRPr="000766BC" w:rsidRDefault="00F140B3">
    <w:pPr>
      <w:pStyle w:val="Header"/>
      <w:rPr>
        <w:rFonts w:ascii="Times New Roman" w:hAnsi="Times New Roman"/>
        <w:sz w:val="24"/>
        <w:szCs w:val="24"/>
      </w:rPr>
    </w:pPr>
    <w:r w:rsidRPr="000766BC">
      <w:rPr>
        <w:rFonts w:ascii="Times New Roman" w:hAnsi="Times New Roman"/>
        <w:sz w:val="24"/>
        <w:szCs w:val="24"/>
      </w:rPr>
      <w:t>ZS.KI.334.</w:t>
    </w:r>
    <w:r>
      <w:rPr>
        <w:rFonts w:ascii="Times New Roman" w:hAnsi="Times New Roman"/>
        <w:sz w:val="24"/>
        <w:szCs w:val="24"/>
      </w:rPr>
      <w:t>7</w:t>
    </w:r>
    <w:r w:rsidRPr="000766BC">
      <w:rPr>
        <w:rFonts w:ascii="Times New Roman" w:hAnsi="Times New Roman"/>
        <w:sz w:val="24"/>
        <w:szCs w:val="24"/>
      </w:rPr>
      <w:t>.2018.KW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0DF"/>
    <w:multiLevelType w:val="hybridMultilevel"/>
    <w:tmpl w:val="7F289770"/>
    <w:lvl w:ilvl="0" w:tplc="363AE1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88643B"/>
    <w:multiLevelType w:val="hybridMultilevel"/>
    <w:tmpl w:val="CA4C81DA"/>
    <w:lvl w:ilvl="0" w:tplc="89FC339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0D5679"/>
    <w:multiLevelType w:val="hybridMultilevel"/>
    <w:tmpl w:val="979483BE"/>
    <w:lvl w:ilvl="0" w:tplc="DFC66A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9A67D7"/>
    <w:multiLevelType w:val="hybridMultilevel"/>
    <w:tmpl w:val="FCD8A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A2661"/>
    <w:multiLevelType w:val="hybridMultilevel"/>
    <w:tmpl w:val="9914150E"/>
    <w:lvl w:ilvl="0" w:tplc="28E05E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>
    <w:nsid w:val="760E3AAB"/>
    <w:multiLevelType w:val="hybridMultilevel"/>
    <w:tmpl w:val="5F6C0C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6BC"/>
    <w:rsid w:val="0001312C"/>
    <w:rsid w:val="000766BC"/>
    <w:rsid w:val="000B278B"/>
    <w:rsid w:val="00125FA6"/>
    <w:rsid w:val="001356FC"/>
    <w:rsid w:val="00151262"/>
    <w:rsid w:val="00154DA2"/>
    <w:rsid w:val="001F2722"/>
    <w:rsid w:val="00200D4C"/>
    <w:rsid w:val="00246A9D"/>
    <w:rsid w:val="002475DD"/>
    <w:rsid w:val="00255AB2"/>
    <w:rsid w:val="002C07B6"/>
    <w:rsid w:val="002D2840"/>
    <w:rsid w:val="00372B3B"/>
    <w:rsid w:val="00405632"/>
    <w:rsid w:val="00405B97"/>
    <w:rsid w:val="004326C5"/>
    <w:rsid w:val="004D52C9"/>
    <w:rsid w:val="00541B97"/>
    <w:rsid w:val="005C5130"/>
    <w:rsid w:val="006D08D8"/>
    <w:rsid w:val="0070786B"/>
    <w:rsid w:val="0074399A"/>
    <w:rsid w:val="00782300"/>
    <w:rsid w:val="007E5048"/>
    <w:rsid w:val="008B1989"/>
    <w:rsid w:val="00A566D6"/>
    <w:rsid w:val="00AA40B5"/>
    <w:rsid w:val="00AB02F2"/>
    <w:rsid w:val="00B06E16"/>
    <w:rsid w:val="00B50DC6"/>
    <w:rsid w:val="00BA18CC"/>
    <w:rsid w:val="00BA369C"/>
    <w:rsid w:val="00BB3977"/>
    <w:rsid w:val="00BD13F1"/>
    <w:rsid w:val="00C057FF"/>
    <w:rsid w:val="00C536B8"/>
    <w:rsid w:val="00C7460A"/>
    <w:rsid w:val="00D253AB"/>
    <w:rsid w:val="00E1404F"/>
    <w:rsid w:val="00E2471C"/>
    <w:rsid w:val="00EE75EF"/>
    <w:rsid w:val="00F140B3"/>
    <w:rsid w:val="00F21F45"/>
    <w:rsid w:val="00F24AD7"/>
    <w:rsid w:val="00F6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BC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66BC"/>
    <w:rPr>
      <w:rFonts w:ascii="Calibri" w:hAnsi="Calibri" w:cs="Times New Roman"/>
    </w:rPr>
  </w:style>
  <w:style w:type="paragraph" w:customStyle="1" w:styleId="ListParagraph1">
    <w:name w:val="List Paragraph1"/>
    <w:aliases w:val="Numerowanie,Akapit z listą BS,lp1,Preambuła,L1"/>
    <w:basedOn w:val="Normal"/>
    <w:link w:val="ListParagraphChar"/>
    <w:uiPriority w:val="99"/>
    <w:rsid w:val="000766BC"/>
    <w:pPr>
      <w:ind w:left="720"/>
      <w:contextualSpacing/>
    </w:pPr>
  </w:style>
  <w:style w:type="character" w:customStyle="1" w:styleId="ListParagraphChar">
    <w:name w:val="List Paragraph Char"/>
    <w:aliases w:val="Numerowanie Char,Akapit z listą BS Char,lp1 Char,Preambuła Char,L1 Char"/>
    <w:basedOn w:val="DefaultParagraphFont"/>
    <w:link w:val="ListParagraph1"/>
    <w:uiPriority w:val="99"/>
    <w:locked/>
    <w:rsid w:val="000766BC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0766BC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7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66BC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620</Words>
  <Characters>3721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ZS</cp:lastModifiedBy>
  <cp:revision>4</cp:revision>
  <cp:lastPrinted>2018-12-10T11:52:00Z</cp:lastPrinted>
  <dcterms:created xsi:type="dcterms:W3CDTF">2018-11-24T12:48:00Z</dcterms:created>
  <dcterms:modified xsi:type="dcterms:W3CDTF">2018-12-10T11:57:00Z</dcterms:modified>
</cp:coreProperties>
</file>