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CB" w:rsidRDefault="009A39CB" w:rsidP="00861FC7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  <w:r w:rsidR="00661AE1">
        <w:rPr>
          <w:rFonts w:ascii="Times New Roman" w:hAnsi="Times New Roman" w:cs="Times New Roman"/>
          <w:b/>
          <w:sz w:val="24"/>
          <w:szCs w:val="24"/>
        </w:rPr>
        <w:t xml:space="preserve"> (stron: 3)</w:t>
      </w:r>
    </w:p>
    <w:p w:rsidR="009A39CB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9A39CB" w:rsidRDefault="00A65E3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Powiatowy Zarząd Dróg w Toruniu</w:t>
      </w:r>
    </w:p>
    <w:p w:rsidR="00A65E3B" w:rsidRDefault="00A65E3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Polna 113, 87-100 Toruń</w:t>
      </w:r>
    </w:p>
    <w:p w:rsidR="00A65E3B" w:rsidRPr="00DF06FA" w:rsidRDefault="009A39CB" w:rsidP="00A65E3B">
      <w:pPr>
        <w:spacing w:after="0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zamówienia: </w:t>
      </w:r>
      <w:r w:rsidR="00A65E3B" w:rsidRPr="00A65E3B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Utrzymanie drogi rowerowej Toruń – </w:t>
      </w:r>
      <w:proofErr w:type="spellStart"/>
      <w:r w:rsidR="00A65E3B" w:rsidRPr="00A65E3B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>Złotoria</w:t>
      </w:r>
      <w:proofErr w:type="spellEnd"/>
      <w:r w:rsidR="00A65E3B" w:rsidRPr="00A65E3B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- Osiek</w:t>
      </w:r>
    </w:p>
    <w:p w:rsidR="009A39CB" w:rsidRDefault="009A39CB" w:rsidP="009A39CB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CB" w:rsidRDefault="009A39CB" w:rsidP="009A39CB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referencyjny nadany sprawie: </w:t>
      </w:r>
      <w:r w:rsidR="00A65E3B" w:rsidRPr="00A65E3B">
        <w:rPr>
          <w:rFonts w:ascii="Times New Roman" w:hAnsi="Times New Roman"/>
          <w:b/>
          <w:i/>
          <w:color w:val="0070C0"/>
          <w:sz w:val="24"/>
          <w:szCs w:val="24"/>
        </w:rPr>
        <w:t>PZD 11.252.2.1.2019</w:t>
      </w:r>
    </w:p>
    <w:p w:rsidR="009A39CB" w:rsidRPr="004B3649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sz w:val="24"/>
          <w:szCs w:val="24"/>
        </w:rPr>
      </w:pPr>
      <w:r w:rsidRPr="004B3649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Style w:val="Tabela-Siatka"/>
        <w:tblW w:w="9067" w:type="dxa"/>
        <w:jc w:val="center"/>
        <w:tblLook w:val="04A0"/>
      </w:tblPr>
      <w:tblGrid>
        <w:gridCol w:w="6091"/>
        <w:gridCol w:w="2976"/>
      </w:tblGrid>
      <w:tr w:rsidR="009A39CB" w:rsidTr="00F935C1">
        <w:trPr>
          <w:jc w:val="center"/>
        </w:trPr>
        <w:tc>
          <w:tcPr>
            <w:tcW w:w="6091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Nazwa/y Wykonawcy/ów</w:t>
            </w:r>
          </w:p>
          <w:p w:rsidR="009A39CB" w:rsidRPr="004B3649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9">
              <w:rPr>
                <w:rFonts w:ascii="Times New Roman" w:hAnsi="Times New Roman" w:cs="Times New Roman"/>
                <w:sz w:val="24"/>
                <w:szCs w:val="24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wykonawcy/ów:</w:t>
            </w: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</w:t>
            </w:r>
          </w:p>
          <w:p w:rsidR="009A39CB" w:rsidRPr="00DD3D44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D4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(w przypadku wykonawców, będących osobami fizycznymi)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KRS/CEiDG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podatnika VAT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FC7" w:rsidTr="00F935C1">
        <w:trPr>
          <w:jc w:val="center"/>
        </w:trPr>
        <w:tc>
          <w:tcPr>
            <w:tcW w:w="6091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Telefon/fax, email</w:t>
            </w:r>
          </w:p>
        </w:tc>
        <w:tc>
          <w:tcPr>
            <w:tcW w:w="2976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9CB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Stwierdzenie niezgodności tych danych z danymi znajdującymi się w </w:t>
      </w:r>
      <w:r>
        <w:rPr>
          <w:rFonts w:ascii="Times New Roman" w:eastAsia="Times New Roman" w:hAnsi="Times New Roman" w:cs="Times New Roman"/>
          <w:i/>
          <w:lang w:eastAsia="pl-PL"/>
        </w:rPr>
        <w:t>odpowiednich rejestrach stanowi</w:t>
      </w: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 podstawę do odstąpienia od zawarcia umowy z przycz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yn leżących po stronie wykonawcy. </w:t>
      </w:r>
    </w:p>
    <w:p w:rsidR="009A39CB" w:rsidRDefault="009A39CB" w:rsidP="00A65E3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>W odpowiedzi na zapytanie ofertowe oferuję wykonanie przedmiotu zamówienia na warunkach i w terminie wskazanym przez zamawiającego za wynagrodzeniem</w:t>
      </w:r>
      <w:r w:rsidR="00A65E3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2583"/>
        <w:gridCol w:w="1276"/>
        <w:gridCol w:w="2130"/>
        <w:gridCol w:w="1276"/>
        <w:gridCol w:w="1330"/>
      </w:tblGrid>
      <w:tr w:rsidR="00A65E3B" w:rsidRPr="000D0D3C" w:rsidTr="00A65E3B">
        <w:tc>
          <w:tcPr>
            <w:tcW w:w="536" w:type="dxa"/>
            <w:vAlign w:val="center"/>
          </w:tcPr>
          <w:p w:rsidR="00A65E3B" w:rsidRPr="000D0D3C" w:rsidRDefault="00A65E3B" w:rsidP="00A65E3B">
            <w:pPr>
              <w:spacing w:after="0" w:line="360" w:lineRule="auto"/>
              <w:rPr>
                <w:color w:val="4F81BD"/>
                <w:sz w:val="20"/>
                <w:szCs w:val="20"/>
              </w:rPr>
            </w:pPr>
            <w:r w:rsidRPr="000D0D3C">
              <w:rPr>
                <w:color w:val="4F81BD"/>
                <w:sz w:val="20"/>
                <w:szCs w:val="20"/>
              </w:rPr>
              <w:t>L.p.</w:t>
            </w:r>
          </w:p>
        </w:tc>
        <w:tc>
          <w:tcPr>
            <w:tcW w:w="2583" w:type="dxa"/>
            <w:vAlign w:val="center"/>
          </w:tcPr>
          <w:p w:rsidR="00A65E3B" w:rsidRPr="000D0D3C" w:rsidRDefault="00A65E3B" w:rsidP="00A65E3B">
            <w:pPr>
              <w:spacing w:after="0" w:line="360" w:lineRule="auto"/>
              <w:rPr>
                <w:color w:val="4F81BD"/>
                <w:sz w:val="20"/>
                <w:szCs w:val="20"/>
              </w:rPr>
            </w:pPr>
            <w:r w:rsidRPr="000D0D3C">
              <w:rPr>
                <w:color w:val="4F81BD"/>
                <w:sz w:val="20"/>
                <w:szCs w:val="20"/>
              </w:rPr>
              <w:t>Zadanie</w:t>
            </w:r>
          </w:p>
        </w:tc>
        <w:tc>
          <w:tcPr>
            <w:tcW w:w="1276" w:type="dxa"/>
            <w:vAlign w:val="center"/>
          </w:tcPr>
          <w:p w:rsidR="00A65E3B" w:rsidRPr="000D0D3C" w:rsidRDefault="00A65E3B" w:rsidP="00A65E3B">
            <w:pPr>
              <w:spacing w:after="0" w:line="360" w:lineRule="auto"/>
              <w:jc w:val="center"/>
              <w:rPr>
                <w:color w:val="4F81BD"/>
                <w:sz w:val="20"/>
                <w:szCs w:val="20"/>
              </w:rPr>
            </w:pPr>
            <w:r w:rsidRPr="000D0D3C">
              <w:rPr>
                <w:color w:val="4F81BD"/>
                <w:sz w:val="20"/>
                <w:szCs w:val="20"/>
              </w:rPr>
              <w:t>Podstawa oszacowania kosztu</w:t>
            </w:r>
          </w:p>
        </w:tc>
        <w:tc>
          <w:tcPr>
            <w:tcW w:w="2130" w:type="dxa"/>
            <w:vAlign w:val="center"/>
          </w:tcPr>
          <w:p w:rsidR="00A65E3B" w:rsidRPr="000D0D3C" w:rsidRDefault="00A65E3B" w:rsidP="00A65E3B">
            <w:pPr>
              <w:spacing w:after="0" w:line="360" w:lineRule="auto"/>
              <w:jc w:val="center"/>
              <w:rPr>
                <w:color w:val="4F81BD"/>
                <w:sz w:val="20"/>
                <w:szCs w:val="20"/>
              </w:rPr>
            </w:pPr>
            <w:r>
              <w:rPr>
                <w:color w:val="4F81BD"/>
                <w:sz w:val="20"/>
                <w:szCs w:val="20"/>
              </w:rPr>
              <w:t>Szacunkowa ilość prac</w:t>
            </w:r>
          </w:p>
        </w:tc>
        <w:tc>
          <w:tcPr>
            <w:tcW w:w="1276" w:type="dxa"/>
            <w:vAlign w:val="center"/>
          </w:tcPr>
          <w:p w:rsidR="00A65E3B" w:rsidRPr="000D0D3C" w:rsidRDefault="00A65E3B" w:rsidP="00A65E3B">
            <w:pPr>
              <w:spacing w:after="0" w:line="360" w:lineRule="auto"/>
              <w:jc w:val="center"/>
              <w:rPr>
                <w:color w:val="4F81BD"/>
                <w:sz w:val="20"/>
                <w:szCs w:val="20"/>
              </w:rPr>
            </w:pPr>
            <w:r>
              <w:rPr>
                <w:color w:val="4F81BD"/>
                <w:sz w:val="20"/>
                <w:szCs w:val="20"/>
              </w:rPr>
              <w:t>Cena jednostkowa</w:t>
            </w:r>
            <w:r w:rsidRPr="000D0D3C">
              <w:rPr>
                <w:color w:val="4F81BD"/>
                <w:sz w:val="20"/>
                <w:szCs w:val="20"/>
              </w:rPr>
              <w:t xml:space="preserve"> </w:t>
            </w:r>
            <w:r>
              <w:rPr>
                <w:color w:val="4F81BD"/>
                <w:sz w:val="20"/>
                <w:szCs w:val="20"/>
              </w:rPr>
              <w:t>netto</w:t>
            </w:r>
          </w:p>
        </w:tc>
        <w:tc>
          <w:tcPr>
            <w:tcW w:w="1329" w:type="dxa"/>
            <w:vAlign w:val="center"/>
          </w:tcPr>
          <w:p w:rsidR="00A65E3B" w:rsidRPr="000D0D3C" w:rsidRDefault="00A65E3B" w:rsidP="00A65E3B">
            <w:pPr>
              <w:spacing w:after="0" w:line="360" w:lineRule="auto"/>
              <w:jc w:val="center"/>
              <w:rPr>
                <w:color w:val="4F81BD"/>
                <w:sz w:val="20"/>
                <w:szCs w:val="20"/>
              </w:rPr>
            </w:pPr>
            <w:r>
              <w:rPr>
                <w:color w:val="4F81BD"/>
                <w:sz w:val="20"/>
                <w:szCs w:val="20"/>
              </w:rPr>
              <w:t>Cena jednostkowa</w:t>
            </w:r>
            <w:r w:rsidRPr="000D0D3C">
              <w:rPr>
                <w:color w:val="4F81BD"/>
                <w:sz w:val="20"/>
                <w:szCs w:val="20"/>
              </w:rPr>
              <w:t xml:space="preserve"> brutto</w:t>
            </w:r>
          </w:p>
        </w:tc>
      </w:tr>
      <w:tr w:rsidR="00A65E3B" w:rsidRPr="000D0D3C" w:rsidTr="00A65E3B">
        <w:tc>
          <w:tcPr>
            <w:tcW w:w="536" w:type="dxa"/>
            <w:vAlign w:val="center"/>
          </w:tcPr>
          <w:p w:rsidR="00A65E3B" w:rsidRPr="000D0D3C" w:rsidRDefault="00A65E3B" w:rsidP="00A65E3B">
            <w:pPr>
              <w:spacing w:after="0" w:line="360" w:lineRule="auto"/>
              <w:rPr>
                <w:color w:val="4F81BD"/>
                <w:sz w:val="20"/>
                <w:szCs w:val="20"/>
              </w:rPr>
            </w:pPr>
            <w:r w:rsidRPr="000D0D3C">
              <w:rPr>
                <w:color w:val="4F81BD"/>
                <w:sz w:val="20"/>
                <w:szCs w:val="20"/>
              </w:rPr>
              <w:t>1</w:t>
            </w:r>
          </w:p>
        </w:tc>
        <w:tc>
          <w:tcPr>
            <w:tcW w:w="2583" w:type="dxa"/>
            <w:vAlign w:val="center"/>
          </w:tcPr>
          <w:p w:rsidR="00A65E3B" w:rsidRPr="000D0D3C" w:rsidRDefault="00A65E3B" w:rsidP="00A65E3B">
            <w:pPr>
              <w:spacing w:after="0" w:line="360" w:lineRule="auto"/>
              <w:rPr>
                <w:color w:val="4F81BD"/>
                <w:sz w:val="20"/>
                <w:szCs w:val="20"/>
              </w:rPr>
            </w:pPr>
            <w:r w:rsidRPr="000D0D3C">
              <w:rPr>
                <w:color w:val="4F81BD"/>
                <w:sz w:val="20"/>
                <w:szCs w:val="20"/>
              </w:rPr>
              <w:t>Koszenie poboczy oraz usuwanie chwastów</w:t>
            </w:r>
          </w:p>
        </w:tc>
        <w:tc>
          <w:tcPr>
            <w:tcW w:w="1276" w:type="dxa"/>
            <w:vAlign w:val="center"/>
          </w:tcPr>
          <w:p w:rsidR="00A65E3B" w:rsidRPr="000D0D3C" w:rsidRDefault="00A65E3B" w:rsidP="00A65E3B">
            <w:pPr>
              <w:spacing w:after="0" w:line="360" w:lineRule="auto"/>
              <w:jc w:val="center"/>
              <w:rPr>
                <w:color w:val="4F81BD"/>
                <w:sz w:val="20"/>
                <w:szCs w:val="20"/>
              </w:rPr>
            </w:pPr>
            <w:r w:rsidRPr="000D0D3C">
              <w:rPr>
                <w:color w:val="4F81BD"/>
                <w:sz w:val="20"/>
                <w:szCs w:val="20"/>
              </w:rPr>
              <w:t>1 m</w:t>
            </w:r>
            <w:r w:rsidRPr="000D0D3C">
              <w:rPr>
                <w:color w:val="4F81BD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30" w:type="dxa"/>
            <w:vAlign w:val="center"/>
          </w:tcPr>
          <w:p w:rsidR="00A65E3B" w:rsidRPr="000D0D3C" w:rsidRDefault="00A65E3B" w:rsidP="00A65E3B">
            <w:pPr>
              <w:spacing w:after="0" w:line="360" w:lineRule="auto"/>
              <w:jc w:val="center"/>
              <w:rPr>
                <w:color w:val="4F81BD"/>
                <w:sz w:val="20"/>
                <w:szCs w:val="20"/>
              </w:rPr>
            </w:pPr>
            <w:r>
              <w:rPr>
                <w:color w:val="4F81BD"/>
                <w:sz w:val="20"/>
                <w:szCs w:val="20"/>
              </w:rPr>
              <w:t>5 wyjazdów</w:t>
            </w:r>
          </w:p>
        </w:tc>
        <w:tc>
          <w:tcPr>
            <w:tcW w:w="1276" w:type="dxa"/>
            <w:vAlign w:val="center"/>
          </w:tcPr>
          <w:p w:rsidR="00A65E3B" w:rsidRPr="000D0D3C" w:rsidRDefault="00A65E3B" w:rsidP="00A65E3B">
            <w:pPr>
              <w:spacing w:after="0" w:line="360" w:lineRule="auto"/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A65E3B" w:rsidRPr="000D0D3C" w:rsidRDefault="00A65E3B" w:rsidP="00A65E3B">
            <w:pPr>
              <w:spacing w:after="0" w:line="360" w:lineRule="auto"/>
              <w:jc w:val="center"/>
              <w:rPr>
                <w:color w:val="4F81BD"/>
                <w:sz w:val="20"/>
                <w:szCs w:val="20"/>
              </w:rPr>
            </w:pPr>
          </w:p>
        </w:tc>
      </w:tr>
      <w:tr w:rsidR="00A65E3B" w:rsidRPr="000D0D3C" w:rsidTr="00A65E3B">
        <w:tc>
          <w:tcPr>
            <w:tcW w:w="536" w:type="dxa"/>
            <w:vAlign w:val="center"/>
          </w:tcPr>
          <w:p w:rsidR="00A65E3B" w:rsidRPr="000D0D3C" w:rsidRDefault="00A65E3B" w:rsidP="00A65E3B">
            <w:pPr>
              <w:spacing w:after="0" w:line="360" w:lineRule="auto"/>
              <w:rPr>
                <w:color w:val="4F81BD"/>
                <w:sz w:val="20"/>
                <w:szCs w:val="20"/>
              </w:rPr>
            </w:pPr>
            <w:r w:rsidRPr="000D0D3C">
              <w:rPr>
                <w:color w:val="4F81BD"/>
                <w:sz w:val="20"/>
                <w:szCs w:val="20"/>
              </w:rPr>
              <w:t>2</w:t>
            </w:r>
          </w:p>
        </w:tc>
        <w:tc>
          <w:tcPr>
            <w:tcW w:w="2583" w:type="dxa"/>
            <w:vAlign w:val="center"/>
          </w:tcPr>
          <w:p w:rsidR="00A65E3B" w:rsidRPr="000D0D3C" w:rsidRDefault="00A65E3B" w:rsidP="00A65E3B">
            <w:pPr>
              <w:spacing w:after="0" w:line="360" w:lineRule="auto"/>
              <w:rPr>
                <w:color w:val="4F81BD"/>
                <w:sz w:val="20"/>
                <w:szCs w:val="20"/>
              </w:rPr>
            </w:pPr>
            <w:r w:rsidRPr="000D0D3C">
              <w:rPr>
                <w:color w:val="4F81BD"/>
                <w:sz w:val="20"/>
                <w:szCs w:val="20"/>
              </w:rPr>
              <w:t>Karczowanie krzaków/gałęzi</w:t>
            </w:r>
          </w:p>
        </w:tc>
        <w:tc>
          <w:tcPr>
            <w:tcW w:w="1276" w:type="dxa"/>
            <w:vAlign w:val="center"/>
          </w:tcPr>
          <w:p w:rsidR="00A65E3B" w:rsidRPr="000D0D3C" w:rsidRDefault="00A65E3B" w:rsidP="00A65E3B">
            <w:pPr>
              <w:spacing w:after="0" w:line="360" w:lineRule="auto"/>
              <w:jc w:val="center"/>
              <w:rPr>
                <w:color w:val="4F81BD"/>
                <w:sz w:val="20"/>
                <w:szCs w:val="20"/>
              </w:rPr>
            </w:pPr>
            <w:r w:rsidRPr="000D0D3C">
              <w:rPr>
                <w:color w:val="4F81BD"/>
                <w:sz w:val="20"/>
                <w:szCs w:val="20"/>
              </w:rPr>
              <w:t>1 m</w:t>
            </w:r>
            <w:r w:rsidRPr="000D0D3C">
              <w:rPr>
                <w:color w:val="4F81BD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30" w:type="dxa"/>
            <w:vAlign w:val="center"/>
          </w:tcPr>
          <w:p w:rsidR="00A65E3B" w:rsidRPr="000D0D3C" w:rsidRDefault="00A65E3B" w:rsidP="00A65E3B">
            <w:pPr>
              <w:spacing w:after="0" w:line="360" w:lineRule="auto"/>
              <w:jc w:val="center"/>
              <w:rPr>
                <w:color w:val="4F81BD"/>
                <w:sz w:val="20"/>
                <w:szCs w:val="20"/>
              </w:rPr>
            </w:pPr>
            <w:r>
              <w:rPr>
                <w:color w:val="4F81BD"/>
                <w:sz w:val="20"/>
                <w:szCs w:val="20"/>
              </w:rPr>
              <w:t>3 wyjazdy</w:t>
            </w:r>
          </w:p>
        </w:tc>
        <w:tc>
          <w:tcPr>
            <w:tcW w:w="1276" w:type="dxa"/>
            <w:vAlign w:val="center"/>
          </w:tcPr>
          <w:p w:rsidR="00A65E3B" w:rsidRPr="000D0D3C" w:rsidRDefault="00A65E3B" w:rsidP="00A65E3B">
            <w:pPr>
              <w:spacing w:after="0" w:line="360" w:lineRule="auto"/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A65E3B" w:rsidRPr="000D0D3C" w:rsidRDefault="00A65E3B" w:rsidP="00A65E3B">
            <w:pPr>
              <w:spacing w:after="0" w:line="360" w:lineRule="auto"/>
              <w:jc w:val="center"/>
              <w:rPr>
                <w:color w:val="4F81BD"/>
                <w:sz w:val="20"/>
                <w:szCs w:val="20"/>
              </w:rPr>
            </w:pPr>
          </w:p>
        </w:tc>
      </w:tr>
      <w:tr w:rsidR="00A65E3B" w:rsidRPr="000D0D3C" w:rsidTr="00A65E3B">
        <w:tc>
          <w:tcPr>
            <w:tcW w:w="536" w:type="dxa"/>
            <w:vAlign w:val="center"/>
          </w:tcPr>
          <w:p w:rsidR="00A65E3B" w:rsidRPr="000D0D3C" w:rsidRDefault="00A65E3B" w:rsidP="00A65E3B">
            <w:pPr>
              <w:spacing w:after="0" w:line="360" w:lineRule="auto"/>
              <w:rPr>
                <w:color w:val="4F81BD"/>
                <w:sz w:val="20"/>
                <w:szCs w:val="20"/>
              </w:rPr>
            </w:pPr>
            <w:r w:rsidRPr="000D0D3C">
              <w:rPr>
                <w:color w:val="4F81BD"/>
                <w:sz w:val="20"/>
                <w:szCs w:val="20"/>
              </w:rPr>
              <w:t>3</w:t>
            </w:r>
          </w:p>
        </w:tc>
        <w:tc>
          <w:tcPr>
            <w:tcW w:w="2583" w:type="dxa"/>
            <w:vAlign w:val="center"/>
          </w:tcPr>
          <w:p w:rsidR="00A65E3B" w:rsidRPr="000D0D3C" w:rsidRDefault="00A65E3B" w:rsidP="00A65E3B">
            <w:pPr>
              <w:spacing w:after="0" w:line="360" w:lineRule="auto"/>
              <w:rPr>
                <w:color w:val="4F81BD"/>
                <w:sz w:val="20"/>
                <w:szCs w:val="20"/>
              </w:rPr>
            </w:pPr>
            <w:r w:rsidRPr="000D0D3C">
              <w:rPr>
                <w:color w:val="4F81BD"/>
                <w:sz w:val="20"/>
                <w:szCs w:val="20"/>
              </w:rPr>
              <w:t>Uprzątanie z drogi rowerowej oraz punktów odpoczynkowych śmieci, liści oraz kamieni</w:t>
            </w:r>
          </w:p>
        </w:tc>
        <w:tc>
          <w:tcPr>
            <w:tcW w:w="1276" w:type="dxa"/>
            <w:vAlign w:val="center"/>
          </w:tcPr>
          <w:p w:rsidR="00A65E3B" w:rsidRPr="000D0D3C" w:rsidRDefault="00A65E3B" w:rsidP="00A65E3B">
            <w:pPr>
              <w:spacing w:after="0" w:line="360" w:lineRule="auto"/>
              <w:jc w:val="center"/>
              <w:rPr>
                <w:color w:val="4F81BD"/>
                <w:sz w:val="20"/>
                <w:szCs w:val="20"/>
              </w:rPr>
            </w:pPr>
            <w:r w:rsidRPr="000D0D3C">
              <w:rPr>
                <w:color w:val="4F81BD"/>
                <w:sz w:val="20"/>
                <w:szCs w:val="20"/>
              </w:rPr>
              <w:t>1 km</w:t>
            </w:r>
          </w:p>
        </w:tc>
        <w:tc>
          <w:tcPr>
            <w:tcW w:w="2130" w:type="dxa"/>
            <w:vAlign w:val="center"/>
          </w:tcPr>
          <w:p w:rsidR="00A65E3B" w:rsidRPr="000D0D3C" w:rsidRDefault="00A65E3B" w:rsidP="00A65E3B">
            <w:pPr>
              <w:spacing w:after="0" w:line="360" w:lineRule="auto"/>
              <w:jc w:val="center"/>
              <w:rPr>
                <w:color w:val="4F81BD"/>
                <w:sz w:val="20"/>
                <w:szCs w:val="20"/>
              </w:rPr>
            </w:pPr>
            <w:r>
              <w:rPr>
                <w:color w:val="4F81BD"/>
                <w:sz w:val="20"/>
                <w:szCs w:val="20"/>
              </w:rPr>
              <w:t>5 wyjazdów</w:t>
            </w:r>
          </w:p>
        </w:tc>
        <w:tc>
          <w:tcPr>
            <w:tcW w:w="1276" w:type="dxa"/>
            <w:vAlign w:val="center"/>
          </w:tcPr>
          <w:p w:rsidR="00A65E3B" w:rsidRPr="000D0D3C" w:rsidRDefault="00A65E3B" w:rsidP="00A65E3B">
            <w:pPr>
              <w:spacing w:after="0" w:line="360" w:lineRule="auto"/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A65E3B" w:rsidRPr="000D0D3C" w:rsidRDefault="00A65E3B" w:rsidP="00A65E3B">
            <w:pPr>
              <w:spacing w:after="0" w:line="360" w:lineRule="auto"/>
              <w:jc w:val="center"/>
              <w:rPr>
                <w:color w:val="4F81BD"/>
                <w:sz w:val="20"/>
                <w:szCs w:val="20"/>
              </w:rPr>
            </w:pPr>
          </w:p>
        </w:tc>
      </w:tr>
      <w:tr w:rsidR="00A65E3B" w:rsidRPr="000D0D3C" w:rsidTr="00A65E3B">
        <w:tc>
          <w:tcPr>
            <w:tcW w:w="536" w:type="dxa"/>
            <w:vAlign w:val="center"/>
          </w:tcPr>
          <w:p w:rsidR="00A65E3B" w:rsidRPr="000D0D3C" w:rsidRDefault="00A65E3B" w:rsidP="00A65E3B">
            <w:pPr>
              <w:spacing w:after="0" w:line="360" w:lineRule="auto"/>
              <w:rPr>
                <w:color w:val="4F81BD"/>
                <w:sz w:val="20"/>
                <w:szCs w:val="20"/>
              </w:rPr>
            </w:pPr>
            <w:r w:rsidRPr="000D0D3C">
              <w:rPr>
                <w:color w:val="4F81BD"/>
                <w:sz w:val="20"/>
                <w:szCs w:val="20"/>
              </w:rPr>
              <w:t>4</w:t>
            </w:r>
          </w:p>
        </w:tc>
        <w:tc>
          <w:tcPr>
            <w:tcW w:w="2583" w:type="dxa"/>
            <w:vAlign w:val="center"/>
          </w:tcPr>
          <w:p w:rsidR="00A65E3B" w:rsidRPr="000D0D3C" w:rsidRDefault="00A65E3B" w:rsidP="00A65E3B">
            <w:pPr>
              <w:spacing w:after="0" w:line="360" w:lineRule="auto"/>
              <w:rPr>
                <w:color w:val="4F81BD"/>
                <w:sz w:val="20"/>
                <w:szCs w:val="20"/>
              </w:rPr>
            </w:pPr>
            <w:r w:rsidRPr="000D0D3C">
              <w:rPr>
                <w:color w:val="4F81BD"/>
                <w:sz w:val="20"/>
                <w:szCs w:val="20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A65E3B" w:rsidRPr="000D0D3C" w:rsidRDefault="00A65E3B" w:rsidP="00A65E3B">
            <w:pPr>
              <w:spacing w:after="0" w:line="360" w:lineRule="auto"/>
              <w:jc w:val="center"/>
              <w:rPr>
                <w:color w:val="4F81BD"/>
                <w:sz w:val="20"/>
                <w:szCs w:val="20"/>
              </w:rPr>
            </w:pPr>
            <w:r w:rsidRPr="000D0D3C">
              <w:rPr>
                <w:color w:val="4F81BD"/>
                <w:sz w:val="20"/>
                <w:szCs w:val="20"/>
              </w:rPr>
              <w:t>1 h</w:t>
            </w:r>
          </w:p>
        </w:tc>
        <w:tc>
          <w:tcPr>
            <w:tcW w:w="2130" w:type="dxa"/>
            <w:vAlign w:val="center"/>
          </w:tcPr>
          <w:p w:rsidR="00A65E3B" w:rsidRPr="000D0D3C" w:rsidRDefault="00A65E3B" w:rsidP="00A65E3B">
            <w:pPr>
              <w:spacing w:after="0" w:line="360" w:lineRule="auto"/>
              <w:jc w:val="center"/>
              <w:rPr>
                <w:color w:val="4F81BD"/>
                <w:sz w:val="20"/>
                <w:szCs w:val="20"/>
              </w:rPr>
            </w:pPr>
            <w:r>
              <w:rPr>
                <w:color w:val="4F81BD"/>
                <w:sz w:val="20"/>
                <w:szCs w:val="20"/>
              </w:rPr>
              <w:t xml:space="preserve">W zależności od panujących warunków </w:t>
            </w:r>
            <w:proofErr w:type="spellStart"/>
            <w:r>
              <w:rPr>
                <w:color w:val="4F81BD"/>
                <w:sz w:val="20"/>
                <w:szCs w:val="20"/>
              </w:rPr>
              <w:t>atmosf</w:t>
            </w:r>
            <w:proofErr w:type="spellEnd"/>
            <w:r>
              <w:rPr>
                <w:color w:val="4F81BD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A65E3B" w:rsidRPr="000D0D3C" w:rsidRDefault="00A65E3B" w:rsidP="00A65E3B">
            <w:pPr>
              <w:spacing w:after="0" w:line="360" w:lineRule="auto"/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A65E3B" w:rsidRPr="000D0D3C" w:rsidRDefault="00A65E3B" w:rsidP="00A65E3B">
            <w:pPr>
              <w:spacing w:after="0" w:line="360" w:lineRule="auto"/>
              <w:jc w:val="center"/>
              <w:rPr>
                <w:color w:val="4F81BD"/>
                <w:sz w:val="20"/>
                <w:szCs w:val="20"/>
              </w:rPr>
            </w:pPr>
          </w:p>
        </w:tc>
      </w:tr>
      <w:tr w:rsidR="00A65E3B" w:rsidRPr="000D0D3C" w:rsidTr="00A65E3B">
        <w:tc>
          <w:tcPr>
            <w:tcW w:w="536" w:type="dxa"/>
            <w:vAlign w:val="center"/>
          </w:tcPr>
          <w:p w:rsidR="00A65E3B" w:rsidRPr="000D0D3C" w:rsidRDefault="00A65E3B" w:rsidP="00A65E3B">
            <w:pPr>
              <w:spacing w:after="0" w:line="360" w:lineRule="auto"/>
              <w:rPr>
                <w:color w:val="4F81BD"/>
                <w:sz w:val="20"/>
                <w:szCs w:val="20"/>
              </w:rPr>
            </w:pPr>
            <w:r>
              <w:rPr>
                <w:color w:val="4F81BD"/>
                <w:sz w:val="20"/>
                <w:szCs w:val="20"/>
              </w:rPr>
              <w:lastRenderedPageBreak/>
              <w:t>5</w:t>
            </w:r>
          </w:p>
        </w:tc>
        <w:tc>
          <w:tcPr>
            <w:tcW w:w="2583" w:type="dxa"/>
            <w:vAlign w:val="center"/>
          </w:tcPr>
          <w:p w:rsidR="00A65E3B" w:rsidRPr="000D0D3C" w:rsidRDefault="00A65E3B" w:rsidP="00A65E3B">
            <w:pPr>
              <w:spacing w:after="0" w:line="360" w:lineRule="auto"/>
              <w:rPr>
                <w:color w:val="4F81BD"/>
                <w:sz w:val="20"/>
                <w:szCs w:val="20"/>
              </w:rPr>
            </w:pPr>
            <w:r>
              <w:rPr>
                <w:color w:val="4F81BD"/>
                <w:sz w:val="20"/>
                <w:szCs w:val="20"/>
              </w:rPr>
              <w:t>Posypywanie nawierzchni mieszanką piaskowo-solną</w:t>
            </w:r>
          </w:p>
        </w:tc>
        <w:tc>
          <w:tcPr>
            <w:tcW w:w="1276" w:type="dxa"/>
            <w:vAlign w:val="center"/>
          </w:tcPr>
          <w:p w:rsidR="00A65E3B" w:rsidRPr="000D0D3C" w:rsidRDefault="00A65E3B" w:rsidP="00A65E3B">
            <w:pPr>
              <w:spacing w:after="0" w:line="360" w:lineRule="auto"/>
              <w:jc w:val="center"/>
              <w:rPr>
                <w:color w:val="4F81BD"/>
                <w:sz w:val="20"/>
                <w:szCs w:val="20"/>
              </w:rPr>
            </w:pPr>
            <w:r>
              <w:rPr>
                <w:color w:val="4F81BD"/>
                <w:sz w:val="20"/>
                <w:szCs w:val="20"/>
              </w:rPr>
              <w:t>1 km</w:t>
            </w:r>
          </w:p>
        </w:tc>
        <w:tc>
          <w:tcPr>
            <w:tcW w:w="2130" w:type="dxa"/>
            <w:vAlign w:val="center"/>
          </w:tcPr>
          <w:p w:rsidR="00A65E3B" w:rsidRPr="000D0D3C" w:rsidRDefault="00A65E3B" w:rsidP="00A65E3B">
            <w:pPr>
              <w:spacing w:after="0" w:line="360" w:lineRule="auto"/>
              <w:jc w:val="center"/>
              <w:rPr>
                <w:color w:val="4F81BD"/>
                <w:sz w:val="20"/>
                <w:szCs w:val="20"/>
              </w:rPr>
            </w:pPr>
            <w:r>
              <w:rPr>
                <w:color w:val="4F81BD"/>
                <w:sz w:val="20"/>
                <w:szCs w:val="20"/>
              </w:rPr>
              <w:t xml:space="preserve">W zależności od panujących warunków </w:t>
            </w:r>
            <w:proofErr w:type="spellStart"/>
            <w:r>
              <w:rPr>
                <w:color w:val="4F81BD"/>
                <w:sz w:val="20"/>
                <w:szCs w:val="20"/>
              </w:rPr>
              <w:t>atmosf</w:t>
            </w:r>
            <w:proofErr w:type="spellEnd"/>
            <w:r>
              <w:rPr>
                <w:color w:val="4F81BD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A65E3B" w:rsidRPr="000D0D3C" w:rsidRDefault="00A65E3B" w:rsidP="00A65E3B">
            <w:pPr>
              <w:spacing w:after="0" w:line="360" w:lineRule="auto"/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A65E3B" w:rsidRPr="000D0D3C" w:rsidRDefault="00A65E3B" w:rsidP="00A65E3B">
            <w:pPr>
              <w:spacing w:after="0" w:line="360" w:lineRule="auto"/>
              <w:jc w:val="center"/>
              <w:rPr>
                <w:color w:val="4F81BD"/>
                <w:sz w:val="20"/>
                <w:szCs w:val="20"/>
              </w:rPr>
            </w:pPr>
          </w:p>
        </w:tc>
      </w:tr>
      <w:tr w:rsidR="00A65E3B" w:rsidRPr="000D0D3C" w:rsidTr="00A65E3B">
        <w:tc>
          <w:tcPr>
            <w:tcW w:w="536" w:type="dxa"/>
            <w:vAlign w:val="center"/>
          </w:tcPr>
          <w:p w:rsidR="00A65E3B" w:rsidRPr="000D0D3C" w:rsidRDefault="00A65E3B" w:rsidP="00A65E3B">
            <w:pPr>
              <w:spacing w:after="0" w:line="360" w:lineRule="auto"/>
              <w:rPr>
                <w:color w:val="4F81BD"/>
                <w:sz w:val="20"/>
                <w:szCs w:val="20"/>
              </w:rPr>
            </w:pPr>
            <w:r>
              <w:rPr>
                <w:color w:val="4F81BD"/>
                <w:sz w:val="20"/>
                <w:szCs w:val="20"/>
              </w:rPr>
              <w:t>6</w:t>
            </w:r>
          </w:p>
        </w:tc>
        <w:tc>
          <w:tcPr>
            <w:tcW w:w="2583" w:type="dxa"/>
            <w:vAlign w:val="center"/>
          </w:tcPr>
          <w:p w:rsidR="00A65E3B" w:rsidRPr="000D0D3C" w:rsidRDefault="00A65E3B" w:rsidP="00A65E3B">
            <w:pPr>
              <w:spacing w:after="0" w:line="360" w:lineRule="auto"/>
              <w:rPr>
                <w:color w:val="4F81BD"/>
                <w:sz w:val="20"/>
                <w:szCs w:val="20"/>
              </w:rPr>
            </w:pPr>
            <w:r>
              <w:rPr>
                <w:color w:val="4F81BD"/>
                <w:sz w:val="20"/>
                <w:szCs w:val="20"/>
              </w:rPr>
              <w:t>Uzupełnienia wymytych ubytków nawierzchni naturalnej materiałem własnym</w:t>
            </w:r>
            <w:r w:rsidR="0008704E">
              <w:rPr>
                <w:color w:val="4F81BD"/>
                <w:sz w:val="20"/>
                <w:szCs w:val="20"/>
              </w:rPr>
              <w:t xml:space="preserve"> (wykonawcy)</w:t>
            </w:r>
          </w:p>
        </w:tc>
        <w:tc>
          <w:tcPr>
            <w:tcW w:w="3406" w:type="dxa"/>
            <w:gridSpan w:val="2"/>
            <w:vAlign w:val="center"/>
          </w:tcPr>
          <w:p w:rsidR="00A65E3B" w:rsidRPr="000D0D3C" w:rsidRDefault="00A65E3B" w:rsidP="00A65E3B">
            <w:pPr>
              <w:spacing w:after="0" w:line="360" w:lineRule="auto"/>
              <w:jc w:val="center"/>
              <w:rPr>
                <w:color w:val="4F81BD"/>
                <w:sz w:val="20"/>
                <w:szCs w:val="20"/>
              </w:rPr>
            </w:pPr>
            <w:r w:rsidRPr="000D0D3C">
              <w:rPr>
                <w:color w:val="4F81BD"/>
                <w:sz w:val="20"/>
                <w:szCs w:val="20"/>
              </w:rPr>
              <w:t>1 m</w:t>
            </w:r>
            <w:r w:rsidRPr="000D0D3C">
              <w:rPr>
                <w:color w:val="4F81BD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A65E3B" w:rsidRPr="000D0D3C" w:rsidRDefault="00A65E3B" w:rsidP="00A65E3B">
            <w:pPr>
              <w:spacing w:after="0" w:line="360" w:lineRule="auto"/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A65E3B" w:rsidRPr="000D0D3C" w:rsidRDefault="00A65E3B" w:rsidP="00A65E3B">
            <w:pPr>
              <w:spacing w:after="0" w:line="360" w:lineRule="auto"/>
              <w:jc w:val="center"/>
              <w:rPr>
                <w:color w:val="4F81BD"/>
                <w:sz w:val="20"/>
                <w:szCs w:val="20"/>
              </w:rPr>
            </w:pPr>
          </w:p>
        </w:tc>
      </w:tr>
      <w:tr w:rsidR="00A65E3B" w:rsidTr="00A65E3B">
        <w:tblPrEx>
          <w:tblCellMar>
            <w:left w:w="70" w:type="dxa"/>
            <w:right w:w="70" w:type="dxa"/>
          </w:tblCellMar>
          <w:tblLook w:val="0000"/>
        </w:tblPrEx>
        <w:trPr>
          <w:trHeight w:val="360"/>
        </w:trPr>
        <w:tc>
          <w:tcPr>
            <w:tcW w:w="6525" w:type="dxa"/>
            <w:gridSpan w:val="4"/>
          </w:tcPr>
          <w:p w:rsidR="00A65E3B" w:rsidRDefault="00A65E3B" w:rsidP="00A65E3B">
            <w:pPr>
              <w:tabs>
                <w:tab w:val="left" w:pos="3641"/>
                <w:tab w:val="left" w:pos="6235"/>
              </w:tabs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</w:tc>
        <w:tc>
          <w:tcPr>
            <w:tcW w:w="1275" w:type="dxa"/>
          </w:tcPr>
          <w:p w:rsidR="00A65E3B" w:rsidRDefault="00A65E3B" w:rsidP="00A65E3B">
            <w:pPr>
              <w:tabs>
                <w:tab w:val="left" w:pos="3641"/>
                <w:tab w:val="left" w:pos="623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A65E3B" w:rsidRDefault="00A65E3B" w:rsidP="00A65E3B">
            <w:pPr>
              <w:tabs>
                <w:tab w:val="left" w:pos="3641"/>
                <w:tab w:val="left" w:pos="623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9CB" w:rsidRPr="00E07D8E" w:rsidRDefault="009A39CB" w:rsidP="009A39CB">
      <w:pPr>
        <w:pStyle w:val="Akapitzlist"/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CB" w:rsidRPr="00CD3DB2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B2">
        <w:rPr>
          <w:rFonts w:ascii="Times New Roman" w:hAnsi="Times New Roman" w:cs="Times New Roman"/>
          <w:b/>
          <w:sz w:val="24"/>
          <w:szCs w:val="24"/>
        </w:rPr>
        <w:t xml:space="preserve">Mechanizm odwrotnego obciążenia </w:t>
      </w:r>
    </w:p>
    <w:p w:rsidR="008945A6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</w:t>
      </w:r>
      <w:r w:rsidR="008945A6">
        <w:rPr>
          <w:rFonts w:ascii="Times New Roman" w:hAnsi="Times New Roman" w:cs="Times New Roman"/>
          <w:sz w:val="24"/>
          <w:szCs w:val="24"/>
        </w:rPr>
        <w:t>objęty jest mechanizmem odwrotnego obciążenia: TAK/NIE</w:t>
      </w:r>
    </w:p>
    <w:p w:rsidR="009A39CB" w:rsidRDefault="008945A6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9A39CB">
        <w:rPr>
          <w:rFonts w:ascii="Times New Roman" w:hAnsi="Times New Roman" w:cs="Times New Roman"/>
          <w:sz w:val="24"/>
          <w:szCs w:val="24"/>
        </w:rPr>
        <w:t xml:space="preserve">      </w:t>
      </w:r>
      <w:r w:rsidR="009A39C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9A39CB" w:rsidRPr="00593263"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  <w:t>niepotrzebne skreślić)</w:t>
      </w:r>
    </w:p>
    <w:p w:rsidR="008945A6" w:rsidRPr="008C732B" w:rsidRDefault="00861FC7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32B">
        <w:rPr>
          <w:rFonts w:ascii="Times New Roman" w:hAnsi="Times New Roman" w:cs="Times New Roman"/>
          <w:i/>
          <w:sz w:val="24"/>
          <w:szCs w:val="24"/>
        </w:rPr>
        <w:t>UWAGA! – Wypełnić w przypadku zaznaczenia powyższej odpowiedzi na TAK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(rodzaj) towaru lub usługi, których świadczenie lub dostawa prowadzi do powstania obowiązku podatkowego:  ………………………………………………………………………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Klasyfikacja PKWiU: …………………………………     </w:t>
      </w:r>
    </w:p>
    <w:p w:rsid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bez kwoty podatku</w:t>
      </w:r>
      <w:r w:rsidR="00FD7F44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>: ………………………………</w:t>
      </w:r>
    </w:p>
    <w:p w:rsidR="00661AE1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</w:t>
      </w:r>
    </w:p>
    <w:p w:rsidR="009A39CB" w:rsidRP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</w:t>
      </w:r>
    </w:p>
    <w:p w:rsidR="009A39CB" w:rsidRPr="00AA40B5" w:rsidRDefault="009A39CB" w:rsidP="00661AE1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861FC7" w:rsidRPr="00661AE1" w:rsidRDefault="009A39CB" w:rsidP="00661AE1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i/>
        </w:rPr>
      </w:pPr>
      <w:r w:rsidRPr="00E84BCF">
        <w:rPr>
          <w:rFonts w:ascii="Times New Roman" w:hAnsi="Times New Roman" w:cs="Times New Roman"/>
          <w:i/>
          <w:sz w:val="18"/>
        </w:rPr>
        <w:t xml:space="preserve">Miejscowość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  </w:t>
      </w:r>
      <w:r w:rsidRPr="00E84BCF">
        <w:rPr>
          <w:rFonts w:ascii="Times New Roman" w:hAnsi="Times New Roman" w:cs="Times New Roman"/>
          <w:i/>
          <w:sz w:val="18"/>
        </w:rPr>
        <w:t xml:space="preserve">      data i podpis wykonawcy  z podaniem funkcji</w:t>
      </w:r>
    </w:p>
    <w:p w:rsidR="009A39CB" w:rsidRPr="00A34F06" w:rsidRDefault="009A39CB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Oświadczam, że: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zapoznałem się z treścią zapytania ofertowego i w pełni akceptuję warunki opisane </w:t>
      </w:r>
      <w:r w:rsidRPr="00A34F06">
        <w:rPr>
          <w:rFonts w:ascii="Times New Roman" w:hAnsi="Times New Roman" w:cs="Times New Roman"/>
          <w:szCs w:val="24"/>
        </w:rPr>
        <w:br/>
        <w:t>w tym zapytaniu,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warunki wykonania zamówienia są nam znane i przyjmujemy je bez zastrzeżeń, akceptujemy jednocześnie przedstawiony nam wzór umowy (</w:t>
      </w:r>
      <w:r w:rsidRPr="00A34F06">
        <w:rPr>
          <w:rFonts w:ascii="Times New Roman" w:hAnsi="Times New Roman" w:cs="Times New Roman"/>
          <w:i/>
          <w:szCs w:val="24"/>
        </w:rPr>
        <w:t>istotne postanowienia, które zostaną wprowadzone do treści umowy</w:t>
      </w:r>
      <w:r w:rsidRPr="00A34F06">
        <w:rPr>
          <w:rFonts w:ascii="Times New Roman" w:hAnsi="Times New Roman" w:cs="Times New Roman"/>
          <w:szCs w:val="24"/>
        </w:rPr>
        <w:t>), a w przypadku wyboru naszej oferty zobowiązujemy się do zawarcia umowy w miejscu i terminie określonym przez zamawiającego,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oferta pozostaje ważna przez</w:t>
      </w:r>
      <w:r w:rsidRPr="008C732B">
        <w:rPr>
          <w:rFonts w:ascii="Times New Roman" w:hAnsi="Times New Roman" w:cs="Times New Roman"/>
          <w:szCs w:val="24"/>
        </w:rPr>
        <w:t xml:space="preserve"> </w:t>
      </w:r>
      <w:r w:rsidR="00861FC7" w:rsidRPr="008C732B">
        <w:rPr>
          <w:rFonts w:ascii="Times New Roman" w:hAnsi="Times New Roman" w:cs="Times New Roman"/>
          <w:szCs w:val="24"/>
        </w:rPr>
        <w:t xml:space="preserve">okres </w:t>
      </w:r>
      <w:r w:rsidRPr="00A34F06">
        <w:rPr>
          <w:rFonts w:ascii="Times New Roman" w:hAnsi="Times New Roman" w:cs="Times New Roman"/>
          <w:szCs w:val="24"/>
        </w:rPr>
        <w:t>30 dni od dnia terminu składania ofert,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i/>
          <w:sz w:val="20"/>
        </w:rPr>
      </w:pPr>
      <w:r w:rsidRPr="00A34F06">
        <w:rPr>
          <w:rFonts w:ascii="Times New Roman" w:hAnsi="Times New Roman" w:cs="Times New Roman"/>
          <w:szCs w:val="24"/>
        </w:rPr>
        <w:t xml:space="preserve">jestem osobą uprawnioną do składania ofert w imieniu ………………… </w:t>
      </w:r>
      <w:r w:rsidRPr="00A34F06">
        <w:rPr>
          <w:rFonts w:ascii="Times New Roman" w:hAnsi="Times New Roman" w:cs="Times New Roman"/>
          <w:i/>
          <w:sz w:val="20"/>
        </w:rPr>
        <w:t>(nazwa wykonawcy)</w:t>
      </w:r>
    </w:p>
    <w:p w:rsidR="00FD7F44" w:rsidRPr="00A34F06" w:rsidRDefault="00FD7F44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9A39CB" w:rsidRPr="00A34F06" w:rsidRDefault="009A39CB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Oświadczam również, że nie pozostaję w związkach ekonomicznych i osobistych </w:t>
      </w:r>
      <w:r w:rsidRPr="00A34F06">
        <w:rPr>
          <w:rFonts w:ascii="Times New Roman" w:hAnsi="Times New Roman" w:cs="Times New Roman"/>
          <w:szCs w:val="24"/>
        </w:rPr>
        <w:br/>
        <w:t>z Zamawiającym, to jest:</w:t>
      </w:r>
    </w:p>
    <w:p w:rsidR="009A39CB" w:rsidRPr="00A34F06" w:rsidRDefault="009A39CB" w:rsidP="00FD7F44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nie jestem krewnym ani powinowatym do drugiego stopnia kierownictwa podmiotu zamawiającego ani osób wymienionych w treści zapytania ofertowego,</w:t>
      </w:r>
    </w:p>
    <w:p w:rsidR="009A39CB" w:rsidRDefault="009A39CB" w:rsidP="008C732B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w ciągu roku od dnia złożenia niniejszej oferty nie zatrudniałem/łam ani nie zlecałem/łam odpłatnego wykonania jakichkolwiek prac osobom wymienionym </w:t>
      </w:r>
      <w:r w:rsidRPr="00A34F06">
        <w:rPr>
          <w:rFonts w:ascii="Times New Roman" w:hAnsi="Times New Roman" w:cs="Times New Roman"/>
          <w:szCs w:val="24"/>
        </w:rPr>
        <w:br/>
      </w:r>
      <w:r w:rsidRPr="008C732B">
        <w:rPr>
          <w:rFonts w:ascii="Times New Roman" w:hAnsi="Times New Roman" w:cs="Times New Roman"/>
          <w:szCs w:val="24"/>
        </w:rPr>
        <w:t>w treści zapytania ofertowego.</w:t>
      </w: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P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661AE1" w:rsidRDefault="009A39C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</w:t>
      </w:r>
      <w:r w:rsidRPr="00A34F06">
        <w:rPr>
          <w:rFonts w:ascii="Times New Roman" w:hAnsi="Times New Roman" w:cs="Times New Roman"/>
          <w:i/>
          <w:sz w:val="18"/>
        </w:rPr>
        <w:t xml:space="preserve">           data i podpis wykonawcy z podaniem funkcji</w:t>
      </w: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8C732B" w:rsidRPr="00661AE1" w:rsidRDefault="008C732B" w:rsidP="008C732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</w:rPr>
        <w:t xml:space="preserve">Na podstawie art. 13 ust. 1 i 2 Rozporządzenia Parlamentu Europejskiego i Rady (UE) 2016/679 z dnia 27 kwietnia 2016 r. w sprawie ochrony osób fizycznych w związku przetwarzaniem danych osobowych i w sprawie swobodnego przepływu takich danych oraz uchylenia dyrektywy 95/46/W (ogólne rozporządzenie o ochronie danych), informuję, iż: 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Administratorem Pani/</w:t>
      </w:r>
      <w:r>
        <w:rPr>
          <w:rFonts w:ascii="Times New Roman" w:hAnsi="Times New Roman" w:cs="Times New Roman"/>
        </w:rPr>
        <w:t xml:space="preserve">Pana danych osobowych jest </w:t>
      </w:r>
      <w:r w:rsidR="00A65E3B">
        <w:rPr>
          <w:rFonts w:ascii="Times New Roman" w:hAnsi="Times New Roman" w:cs="Times New Roman"/>
        </w:rPr>
        <w:t>Dyrektor PZD w Toruniu</w:t>
      </w:r>
      <w:r w:rsidRPr="00A34F06">
        <w:rPr>
          <w:rFonts w:ascii="Times New Roman" w:hAnsi="Times New Roman" w:cs="Times New Roman"/>
        </w:rPr>
        <w:t xml:space="preserve"> (</w:t>
      </w:r>
      <w:r w:rsidRPr="00A34F06">
        <w:rPr>
          <w:rFonts w:ascii="Times New Roman" w:hAnsi="Times New Roman" w:cs="Times New Roman"/>
          <w:i/>
          <w:color w:val="808080" w:themeColor="background1" w:themeShade="80"/>
        </w:rPr>
        <w:t>Starosta Toruński/Dyrektor Jednostki Organizacyjnej</w:t>
      </w:r>
      <w:r w:rsidRPr="00A34F0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z siedzibą w </w:t>
      </w:r>
      <w:r w:rsidR="00A65E3B">
        <w:rPr>
          <w:rFonts w:ascii="Times New Roman" w:hAnsi="Times New Roman" w:cs="Times New Roman"/>
        </w:rPr>
        <w:t>ul. Polna 113, 87-100</w:t>
      </w:r>
      <w:r w:rsidRPr="00A34F06">
        <w:rPr>
          <w:rFonts w:ascii="Times New Roman" w:hAnsi="Times New Roman" w:cs="Times New Roman"/>
        </w:rPr>
        <w:t xml:space="preserve"> (</w:t>
      </w:r>
      <w:r w:rsidRPr="00A34F06">
        <w:rPr>
          <w:rFonts w:ascii="Times New Roman" w:hAnsi="Times New Roman" w:cs="Times New Roman"/>
          <w:i/>
          <w:color w:val="808080" w:themeColor="background1" w:themeShade="80"/>
        </w:rPr>
        <w:t>adres Administratora</w:t>
      </w:r>
      <w:r w:rsidRPr="00A34F06">
        <w:rPr>
          <w:rFonts w:ascii="Times New Roman" w:hAnsi="Times New Roman" w:cs="Times New Roman"/>
        </w:rPr>
        <w:t xml:space="preserve">).  Dane kontaktowe Administratora danych: tel.: </w:t>
      </w:r>
      <w:r w:rsidR="00A65E3B">
        <w:rPr>
          <w:rFonts w:ascii="Times New Roman" w:hAnsi="Times New Roman" w:cs="Times New Roman"/>
        </w:rPr>
        <w:t>56 -66 44 775</w:t>
      </w:r>
      <w:r w:rsidRPr="00A34F06">
        <w:rPr>
          <w:rFonts w:ascii="Times New Roman" w:hAnsi="Times New Roman" w:cs="Times New Roman"/>
        </w:rPr>
        <w:t xml:space="preserve">. , e-mail: </w:t>
      </w:r>
      <w:r w:rsidR="00A65E3B">
        <w:rPr>
          <w:rFonts w:ascii="Times New Roman" w:hAnsi="Times New Roman" w:cs="Times New Roman"/>
        </w:rPr>
        <w:t>pzdtorun@wp.pl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Inspektorem Ochrony Danych jest ……………………………………………………………</w:t>
      </w:r>
    </w:p>
    <w:p w:rsidR="008C732B" w:rsidRDefault="008C732B" w:rsidP="008C732B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Inspektora: tel. ………………………………… e-mail: ……………………</w:t>
      </w:r>
    </w:p>
    <w:p w:rsidR="008C732B" w:rsidRPr="00A34F06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Może się Pani/Pan kontaktować z nami w następujący sposób: lis</w:t>
      </w:r>
      <w:r>
        <w:rPr>
          <w:rFonts w:ascii="Times New Roman" w:hAnsi="Times New Roman" w:cs="Times New Roman"/>
        </w:rPr>
        <w:t xml:space="preserve">townie (na adres </w:t>
      </w:r>
      <w:r w:rsidRPr="00A210E7">
        <w:rPr>
          <w:rFonts w:ascii="Times New Roman" w:hAnsi="Times New Roman" w:cs="Times New Roman"/>
        </w:rPr>
        <w:t>Administratora</w:t>
      </w:r>
      <w:r>
        <w:rPr>
          <w:rFonts w:ascii="Times New Roman" w:hAnsi="Times New Roman" w:cs="Times New Roman"/>
        </w:rPr>
        <w:t xml:space="preserve">), e-mailowo i telefonicznie </w:t>
      </w:r>
      <w:r w:rsidRPr="00A210E7">
        <w:rPr>
          <w:rFonts w:ascii="Times New Roman" w:hAnsi="Times New Roman" w:cs="Times New Roman"/>
        </w:rPr>
        <w:t>(podane w punkcie 1 i 2).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Pani/Pana dane osobowe przetwarzane będą w celu realizacji umowy</w:t>
      </w:r>
      <w:r>
        <w:rPr>
          <w:rFonts w:ascii="Times New Roman" w:hAnsi="Times New Roman" w:cs="Times New Roman"/>
        </w:rPr>
        <w:t xml:space="preserve"> w sprawie zamówienia publicznego</w:t>
      </w:r>
      <w:r w:rsidRPr="00A34F06">
        <w:rPr>
          <w:rFonts w:ascii="Times New Roman" w:hAnsi="Times New Roman" w:cs="Times New Roman"/>
        </w:rPr>
        <w:t xml:space="preserve">, na podstawie art. 6 ust. </w:t>
      </w:r>
      <w:r>
        <w:rPr>
          <w:rFonts w:ascii="Times New Roman" w:hAnsi="Times New Roman" w:cs="Times New Roman"/>
        </w:rPr>
        <w:t xml:space="preserve">a) b) i </w:t>
      </w:r>
      <w:r w:rsidRPr="00A34F06">
        <w:rPr>
          <w:rFonts w:ascii="Times New Roman" w:hAnsi="Times New Roman" w:cs="Times New Roman"/>
        </w:rPr>
        <w:t xml:space="preserve"> c) ogólnego rozporządzenia o ochronie danych.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>Odbiorcami Pani/Pana danych osobowych będą wyłącznie podmioty uprawnione do uzyskania danych osobowych na podstawie przepisów prawa.</w:t>
      </w:r>
    </w:p>
    <w:p w:rsidR="008C732B" w:rsidRPr="00A210E7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Pani/Pana dane osobowe przetwarzane będą przez okres wskazany w Rozporządzeniu </w:t>
      </w:r>
      <w:r w:rsidRPr="00A210E7">
        <w:rPr>
          <w:rFonts w:ascii="Times New Roman" w:eastAsia="Times New Roman" w:hAnsi="Times New Roman" w:cs="Times New Roman"/>
          <w:bCs/>
          <w:lang w:eastAsia="pl-PL"/>
        </w:rPr>
        <w:t>Prezesa Rady Ministrów</w:t>
      </w:r>
      <w:r w:rsidRPr="00A210E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210E7">
        <w:rPr>
          <w:rFonts w:ascii="Times New Roman" w:eastAsia="Times New Roman" w:hAnsi="Times New Roman" w:cs="Times New Roman"/>
          <w:lang w:eastAsia="pl-PL"/>
        </w:rPr>
        <w:t xml:space="preserve">z dnia 18 stycznia 2011 r. </w:t>
      </w:r>
      <w:r w:rsidRPr="00A210E7">
        <w:rPr>
          <w:rFonts w:ascii="Times New Roman" w:eastAsia="Times New Roman" w:hAnsi="Times New Roman" w:cs="Times New Roman"/>
          <w:bCs/>
          <w:lang w:eastAsia="pl-PL"/>
        </w:rPr>
        <w:t>w sprawie instrukcji kancelaryjnej, jednolitych rzeczowych wykazów akt oraz instrukcji w sprawie organizacji i zakresu działania archiwów zakładowych (t. j. Dz. U. 2011, Nr 14, poz. 67), z uwzględnieniem terminu przedawnienia roszczeń.</w:t>
      </w:r>
    </w:p>
    <w:p w:rsidR="008C732B" w:rsidRPr="00A210E7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Posiada Pani/Pan prawo do żądania od administratora dostępu do danych osobowych, ich sprostowania, usunięcia lub ograniczenia </w:t>
      </w:r>
      <w:r w:rsidRPr="00A210E7">
        <w:rPr>
          <w:rFonts w:ascii="Times New Roman" w:hAnsi="Times New Roman" w:cs="Times New Roman"/>
          <w:color w:val="000000" w:themeColor="text1"/>
        </w:rPr>
        <w:t>przetwarzania lub prawo do wniesienia sprzeciwu wobec przetwarzania, a także prawo do przenoszenia danych.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>Pani/Pana dane osobowe będą przetwarzane przez okres zgodny z obowiązującymi przepisami prawa, następnie zostaną usunięte.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Przetwarzanie odbywa się na podstawie Pani/Pana zgody. Informujemy więc, że zgoda może być cofnięta w dowolnym momencie. 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Przysługuje Pani/Panu skarga do organu, gdy uzna Pani/Pan, iż przetwarzanie danych osobowych dotyczących Pani/Pana narusza przepisy ogólnego rozporządzenia o ochronie danych osobowych z dnia 27 kwietnia 2016 r. 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957229">
        <w:rPr>
          <w:rFonts w:ascii="Times New Roman" w:hAnsi="Times New Roman" w:cs="Times New Roman"/>
        </w:rPr>
        <w:t>Podanie danych jest warunkiem zawarcia umowy</w:t>
      </w:r>
      <w:r>
        <w:rPr>
          <w:rFonts w:ascii="Times New Roman" w:hAnsi="Times New Roman" w:cs="Times New Roman"/>
        </w:rPr>
        <w:t>.</w:t>
      </w:r>
    </w:p>
    <w:p w:rsidR="008C732B" w:rsidRPr="00957229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957229">
        <w:rPr>
          <w:rFonts w:ascii="Times New Roman" w:hAnsi="Times New Roman" w:cs="Times New Roman"/>
        </w:rPr>
        <w:t>Pani/Pana dane nie będą przetwarzane w sposób zautomatyzowany, w tym również w formie profilowania.</w:t>
      </w: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P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524147" w:rsidRPr="00A34F06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</w:t>
      </w:r>
      <w:r w:rsidR="000A0EEC" w:rsidRPr="00A34F06">
        <w:rPr>
          <w:rFonts w:ascii="Times New Roman" w:hAnsi="Times New Roman" w:cs="Times New Roman"/>
          <w:i/>
          <w:sz w:val="18"/>
        </w:rPr>
        <w:t xml:space="preserve">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           </w:t>
      </w:r>
      <w:r w:rsidR="000A0EEC" w:rsidRPr="00A34F06">
        <w:rPr>
          <w:rFonts w:ascii="Times New Roman" w:hAnsi="Times New Roman" w:cs="Times New Roman"/>
          <w:i/>
          <w:sz w:val="18"/>
        </w:rPr>
        <w:t xml:space="preserve"> </w:t>
      </w:r>
      <w:r w:rsidRPr="00A34F06">
        <w:rPr>
          <w:rFonts w:ascii="Times New Roman" w:hAnsi="Times New Roman" w:cs="Times New Roman"/>
          <w:i/>
          <w:sz w:val="18"/>
        </w:rPr>
        <w:t xml:space="preserve">   </w:t>
      </w:r>
      <w:r w:rsidR="000A0EEC" w:rsidRPr="00A34F06">
        <w:rPr>
          <w:rFonts w:ascii="Times New Roman" w:hAnsi="Times New Roman" w:cs="Times New Roman"/>
          <w:i/>
          <w:sz w:val="18"/>
        </w:rPr>
        <w:t>Zapoznałem się:</w:t>
      </w:r>
      <w:r w:rsidRPr="00A34F06">
        <w:rPr>
          <w:rFonts w:ascii="Times New Roman" w:hAnsi="Times New Roman" w:cs="Times New Roman"/>
          <w:i/>
          <w:sz w:val="18"/>
        </w:rPr>
        <w:t xml:space="preserve"> data i podpis </w:t>
      </w:r>
      <w:r w:rsidR="000A0EEC" w:rsidRPr="00A34F06">
        <w:rPr>
          <w:rFonts w:ascii="Times New Roman" w:hAnsi="Times New Roman" w:cs="Times New Roman"/>
          <w:i/>
          <w:sz w:val="18"/>
        </w:rPr>
        <w:t>Wykonawcy</w:t>
      </w:r>
    </w:p>
    <w:sectPr w:rsidR="00524147" w:rsidRPr="00A34F06" w:rsidSect="009A39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D91" w:rsidRDefault="00377D91" w:rsidP="009A39CB">
      <w:pPr>
        <w:spacing w:after="0" w:line="240" w:lineRule="auto"/>
      </w:pPr>
      <w:r>
        <w:separator/>
      </w:r>
    </w:p>
  </w:endnote>
  <w:endnote w:type="continuationSeparator" w:id="0">
    <w:p w:rsidR="00377D91" w:rsidRDefault="00377D91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D91" w:rsidRDefault="00377D91" w:rsidP="009A39CB">
      <w:pPr>
        <w:spacing w:after="0" w:line="240" w:lineRule="auto"/>
      </w:pPr>
      <w:r>
        <w:separator/>
      </w:r>
    </w:p>
  </w:footnote>
  <w:footnote w:type="continuationSeparator" w:id="0">
    <w:p w:rsidR="00377D91" w:rsidRDefault="00377D91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9CB" w:rsidRDefault="009A39CB" w:rsidP="009A39C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 xml:space="preserve">4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9A39CB" w:rsidRPr="00D62C2B" w:rsidRDefault="009A39CB" w:rsidP="009A39CB">
    <w:pPr>
      <w:pStyle w:val="Nagwek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Instrukcji zamówień </w:t>
    </w:r>
    <w:r>
      <w:rPr>
        <w:rFonts w:ascii="Times New Roman" w:hAnsi="Times New Roman" w:cs="Times New Roman"/>
        <w:b/>
        <w:sz w:val="20"/>
        <w:szCs w:val="20"/>
      </w:rPr>
      <w:t>p</w:t>
    </w:r>
    <w:r w:rsidRPr="00D62C2B">
      <w:rPr>
        <w:rFonts w:ascii="Times New Roman" w:hAnsi="Times New Roman" w:cs="Times New Roman"/>
        <w:b/>
        <w:sz w:val="20"/>
        <w:szCs w:val="20"/>
      </w:rPr>
      <w:t>ublicznych</w:t>
    </w:r>
  </w:p>
  <w:p w:rsidR="009A39CB" w:rsidRDefault="009A39C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9CB"/>
    <w:rsid w:val="0008704E"/>
    <w:rsid w:val="000A0EEC"/>
    <w:rsid w:val="002C4EAD"/>
    <w:rsid w:val="00377D91"/>
    <w:rsid w:val="004262CC"/>
    <w:rsid w:val="004E5226"/>
    <w:rsid w:val="00524147"/>
    <w:rsid w:val="00661AE1"/>
    <w:rsid w:val="00662754"/>
    <w:rsid w:val="00770FAC"/>
    <w:rsid w:val="007A08C7"/>
    <w:rsid w:val="007B7C3E"/>
    <w:rsid w:val="00801215"/>
    <w:rsid w:val="00861FC7"/>
    <w:rsid w:val="008945A6"/>
    <w:rsid w:val="008C732B"/>
    <w:rsid w:val="009A39CB"/>
    <w:rsid w:val="009C2E8B"/>
    <w:rsid w:val="009D1E2C"/>
    <w:rsid w:val="00A200EB"/>
    <w:rsid w:val="00A34F06"/>
    <w:rsid w:val="00A65E3B"/>
    <w:rsid w:val="00AB71B4"/>
    <w:rsid w:val="00B76B70"/>
    <w:rsid w:val="00C95C75"/>
    <w:rsid w:val="00CC1C6A"/>
    <w:rsid w:val="00CE2680"/>
    <w:rsid w:val="00DA37DC"/>
    <w:rsid w:val="00DC3087"/>
    <w:rsid w:val="00E21ACB"/>
    <w:rsid w:val="00EA75F8"/>
    <w:rsid w:val="00FD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F021C-E674-4DC1-8EB1-EB8EFAFA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Stanula</dc:creator>
  <cp:keywords/>
  <dc:description/>
  <cp:lastModifiedBy>Sebastian</cp:lastModifiedBy>
  <cp:revision>4</cp:revision>
  <cp:lastPrinted>2019-01-21T06:50:00Z</cp:lastPrinted>
  <dcterms:created xsi:type="dcterms:W3CDTF">2018-04-24T13:46:00Z</dcterms:created>
  <dcterms:modified xsi:type="dcterms:W3CDTF">2019-01-21T07:53:00Z</dcterms:modified>
</cp:coreProperties>
</file>