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4C" w:rsidRPr="00A17901" w:rsidRDefault="00BE544C" w:rsidP="00BE544C">
      <w:pPr>
        <w:jc w:val="center"/>
        <w:rPr>
          <w:rFonts w:ascii="Times New Roman" w:hAnsi="Times New Roman" w:cs="Times New Roman"/>
        </w:rPr>
      </w:pPr>
      <w:r w:rsidRPr="00A17901">
        <w:rPr>
          <w:rFonts w:ascii="Times New Roman" w:hAnsi="Times New Roman" w:cs="Times New Roman"/>
          <w:b/>
        </w:rPr>
        <w:t>INFORMACJA O WYNIKU POSTĘPOWANIA</w:t>
      </w:r>
      <w:r w:rsidRPr="00A17901">
        <w:rPr>
          <w:rFonts w:ascii="Times New Roman" w:hAnsi="Times New Roman" w:cs="Times New Roman"/>
          <w:b/>
        </w:rPr>
        <w:br/>
      </w:r>
      <w:r w:rsidRPr="00A17901">
        <w:rPr>
          <w:rFonts w:ascii="Times New Roman" w:hAnsi="Times New Roman" w:cs="Times New Roman"/>
        </w:rPr>
        <w:t>DOTYCZY ZAPYTANIA OFERTOWEGO</w:t>
      </w:r>
      <w:r w:rsidRPr="00A17901">
        <w:rPr>
          <w:rFonts w:ascii="Times New Roman" w:hAnsi="Times New Roman" w:cs="Times New Roman"/>
        </w:rPr>
        <w:br/>
        <w:t>W TR</w:t>
      </w:r>
      <w:r w:rsidR="00815E18" w:rsidRPr="00A17901">
        <w:rPr>
          <w:rFonts w:ascii="Times New Roman" w:hAnsi="Times New Roman" w:cs="Times New Roman"/>
        </w:rPr>
        <w:t>Y</w:t>
      </w:r>
      <w:r w:rsidR="000A66CA">
        <w:rPr>
          <w:rFonts w:ascii="Times New Roman" w:hAnsi="Times New Roman" w:cs="Times New Roman"/>
        </w:rPr>
        <w:t>BIE ANALIZY RYNKU Nr OR.272.2.14.</w:t>
      </w:r>
      <w:r w:rsidR="00B65394">
        <w:rPr>
          <w:rFonts w:ascii="Times New Roman" w:hAnsi="Times New Roman" w:cs="Times New Roman"/>
        </w:rPr>
        <w:t>2019</w:t>
      </w:r>
    </w:p>
    <w:p w:rsidR="00BE544C" w:rsidRPr="00A17901" w:rsidRDefault="00BE544C" w:rsidP="00BE544C">
      <w:pPr>
        <w:jc w:val="center"/>
      </w:pPr>
    </w:p>
    <w:p w:rsidR="00BE544C" w:rsidRPr="00A17901" w:rsidRDefault="00BE544C" w:rsidP="00BE544C">
      <w:pPr>
        <w:spacing w:after="0" w:line="240" w:lineRule="auto"/>
        <w:rPr>
          <w:rFonts w:ascii="Times New Roman" w:hAnsi="Times New Roman" w:cs="Times New Roman"/>
        </w:rPr>
      </w:pPr>
      <w:r w:rsidRPr="00A17901">
        <w:rPr>
          <w:rFonts w:ascii="Times New Roman" w:hAnsi="Times New Roman" w:cs="Times New Roman"/>
        </w:rPr>
        <w:t>Nazwa i adres zamawiającego:</w:t>
      </w:r>
      <w:r w:rsidRPr="00A17901">
        <w:rPr>
          <w:rFonts w:ascii="Times New Roman" w:hAnsi="Times New Roman" w:cs="Times New Roman"/>
        </w:rPr>
        <w:br/>
        <w:t>Powiat Toruński reprezentowany przez Zarząd Powiatu</w:t>
      </w:r>
    </w:p>
    <w:p w:rsidR="00BE544C" w:rsidRPr="00A17901" w:rsidRDefault="00BE544C" w:rsidP="00BE544C">
      <w:pPr>
        <w:spacing w:after="0" w:line="240" w:lineRule="auto"/>
        <w:rPr>
          <w:rFonts w:ascii="Times New Roman" w:hAnsi="Times New Roman" w:cs="Times New Roman"/>
        </w:rPr>
      </w:pPr>
      <w:r w:rsidRPr="00A17901">
        <w:rPr>
          <w:rFonts w:ascii="Times New Roman" w:hAnsi="Times New Roman" w:cs="Times New Roman"/>
        </w:rPr>
        <w:t xml:space="preserve">siedziba: Starostwo Powiatowe ul. </w:t>
      </w:r>
      <w:r w:rsidR="00C21AF2" w:rsidRPr="00A17901">
        <w:rPr>
          <w:rFonts w:ascii="Times New Roman" w:hAnsi="Times New Roman" w:cs="Times New Roman"/>
        </w:rPr>
        <w:t>Towarowa 4-6, 87-100 Toruń</w:t>
      </w:r>
      <w:r w:rsidRPr="00A17901">
        <w:rPr>
          <w:rFonts w:ascii="Times New Roman" w:hAnsi="Times New Roman" w:cs="Times New Roman"/>
        </w:rPr>
        <w:br/>
      </w:r>
    </w:p>
    <w:p w:rsidR="00BE544C" w:rsidRPr="00A17901" w:rsidRDefault="00C21AF2" w:rsidP="00C550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7901">
        <w:rPr>
          <w:rFonts w:ascii="Times New Roman" w:hAnsi="Times New Roman" w:cs="Times New Roman"/>
          <w:b/>
        </w:rPr>
        <w:t>Nazwa zamówienia:</w:t>
      </w:r>
      <w:r w:rsidRPr="00A17901">
        <w:rPr>
          <w:rFonts w:ascii="Times New Roman" w:hAnsi="Times New Roman" w:cs="Times New Roman"/>
          <w:b/>
        </w:rPr>
        <w:br/>
      </w:r>
      <w:r w:rsidR="000A66CA">
        <w:rPr>
          <w:rFonts w:ascii="Times New Roman" w:hAnsi="Times New Roman" w:cs="Times New Roman"/>
          <w:b/>
          <w:bCs/>
        </w:rPr>
        <w:t>Wykonanie operatu szacunkowego określającego</w:t>
      </w:r>
      <w:r w:rsidRPr="00A17901">
        <w:rPr>
          <w:rFonts w:ascii="Times New Roman" w:hAnsi="Times New Roman" w:cs="Times New Roman"/>
          <w:b/>
          <w:bCs/>
        </w:rPr>
        <w:t xml:space="preserve"> wartość nieruchomości</w:t>
      </w:r>
    </w:p>
    <w:p w:rsidR="00C5503F" w:rsidRPr="00A17901" w:rsidRDefault="00C5503F" w:rsidP="00C550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5603" w:rsidRPr="00204928" w:rsidRDefault="002E5603" w:rsidP="00D75971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204928">
        <w:rPr>
          <w:rFonts w:ascii="Times New Roman" w:eastAsia="Calibri" w:hAnsi="Times New Roman" w:cs="Times New Roman"/>
          <w:color w:val="000000"/>
        </w:rPr>
        <w:t xml:space="preserve">Opis przedmiotu zamówienia. </w:t>
      </w:r>
    </w:p>
    <w:p w:rsidR="00824EB2" w:rsidRPr="009D38A8" w:rsidRDefault="002E5603" w:rsidP="00D75971">
      <w:pPr>
        <w:pStyle w:val="Akapitzlist"/>
        <w:spacing w:after="0" w:line="240" w:lineRule="auto"/>
        <w:ind w:left="0"/>
        <w:rPr>
          <w:rFonts w:ascii="Times New Roman" w:eastAsia="Calibri" w:hAnsi="Times New Roman" w:cs="Times New Roman"/>
          <w:color w:val="000000"/>
        </w:rPr>
      </w:pPr>
      <w:r w:rsidRPr="00204928">
        <w:rPr>
          <w:rFonts w:ascii="Times New Roman" w:eastAsia="Calibri" w:hAnsi="Times New Roman" w:cs="Times New Roman"/>
          <w:color w:val="000000"/>
        </w:rPr>
        <w:t>Przedmi</w:t>
      </w:r>
      <w:r w:rsidR="00AF4798">
        <w:rPr>
          <w:rFonts w:ascii="Times New Roman" w:eastAsia="Calibri" w:hAnsi="Times New Roman" w:cs="Times New Roman"/>
          <w:color w:val="000000"/>
        </w:rPr>
        <w:t xml:space="preserve">otem zamówienia jest </w:t>
      </w:r>
      <w:r w:rsidR="00AF4798">
        <w:rPr>
          <w:rFonts w:ascii="Times New Roman" w:hAnsi="Times New Roman" w:cs="Times New Roman"/>
        </w:rPr>
        <w:t>o</w:t>
      </w:r>
      <w:r w:rsidR="00AF4798" w:rsidRPr="009F3325">
        <w:rPr>
          <w:rFonts w:ascii="Times New Roman" w:hAnsi="Times New Roman" w:cs="Times New Roman"/>
        </w:rPr>
        <w:t>kreślenie wartości rynkowej nieruchomości dla potrzeb ustalenia wysokości odszkodowania za nieruchomość przejętą z mocy prawa na postawie przepisów ustawy z dnia 10 kwietnia 2003 r. o szczególnych zasadach przygotowania i realizacji inwestycji w zakresie dróg publicznych (</w:t>
      </w:r>
      <w:r w:rsidR="00AF4798">
        <w:rPr>
          <w:rFonts w:ascii="Times New Roman" w:hAnsi="Times New Roman" w:cs="Times New Roman"/>
        </w:rPr>
        <w:t>t. j. Dz. u. z 2018 r. poz. 1474</w:t>
      </w:r>
      <w:r w:rsidR="00AF4798" w:rsidRPr="009F3325">
        <w:rPr>
          <w:rFonts w:ascii="Times New Roman" w:hAnsi="Times New Roman" w:cs="Times New Roman"/>
        </w:rPr>
        <w:t>)</w:t>
      </w:r>
      <w:r w:rsidR="00AF4798" w:rsidRPr="009F3325">
        <w:rPr>
          <w:rFonts w:ascii="Times New Roman" w:hAnsi="Times New Roman" w:cs="Times New Roman"/>
          <w:b/>
        </w:rPr>
        <w:t xml:space="preserve"> - </w:t>
      </w:r>
      <w:r w:rsidR="00AF4798" w:rsidRPr="009F3325">
        <w:rPr>
          <w:rFonts w:ascii="Times New Roman" w:hAnsi="Times New Roman" w:cs="Times New Roman"/>
        </w:rPr>
        <w:t>działka nr 3228/8 o pow. 0,1251 ha – wydzielona  z działki nr 3228/6, położona w miejscowości Górsk, gmina Zławieś Wielka.</w:t>
      </w:r>
    </w:p>
    <w:p w:rsidR="009D38A8" w:rsidRPr="00204928" w:rsidRDefault="009D38A8" w:rsidP="00D75971">
      <w:pPr>
        <w:spacing w:after="0" w:line="240" w:lineRule="auto"/>
        <w:rPr>
          <w:rFonts w:ascii="Times New Roman" w:hAnsi="Times New Roman" w:cs="Times New Roman"/>
        </w:rPr>
      </w:pPr>
    </w:p>
    <w:p w:rsidR="00C5503F" w:rsidRPr="00A17901" w:rsidRDefault="00C5503F" w:rsidP="00D75971">
      <w:pPr>
        <w:spacing w:after="0" w:line="240" w:lineRule="auto"/>
        <w:rPr>
          <w:rFonts w:ascii="Times New Roman" w:hAnsi="Times New Roman" w:cs="Times New Roman"/>
        </w:rPr>
      </w:pPr>
      <w:r w:rsidRPr="00A17901">
        <w:rPr>
          <w:rFonts w:ascii="Times New Roman" w:hAnsi="Times New Roman" w:cs="Times New Roman"/>
        </w:rPr>
        <w:t>Zamawiający informuje, że w wyniku analizy rynku wybrana została oferta złożona przez wykonawcę:</w:t>
      </w:r>
    </w:p>
    <w:p w:rsidR="00DD4EE7" w:rsidRDefault="00CF1FE6" w:rsidP="006E5D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br/>
      </w:r>
      <w:r w:rsidR="0080618B" w:rsidRPr="0080618B">
        <w:rPr>
          <w:rFonts w:ascii="Times New Roman" w:hAnsi="Times New Roman" w:cs="Times New Roman"/>
          <w:b/>
        </w:rPr>
        <w:t xml:space="preserve">Ewelina </w:t>
      </w:r>
      <w:proofErr w:type="spellStart"/>
      <w:r w:rsidR="0080618B" w:rsidRPr="0080618B">
        <w:rPr>
          <w:rFonts w:ascii="Times New Roman" w:hAnsi="Times New Roman" w:cs="Times New Roman"/>
          <w:b/>
        </w:rPr>
        <w:t>Cz</w:t>
      </w:r>
      <w:r w:rsidR="00D75971">
        <w:rPr>
          <w:rFonts w:ascii="Times New Roman" w:hAnsi="Times New Roman" w:cs="Times New Roman"/>
          <w:b/>
        </w:rPr>
        <w:t>erepińska</w:t>
      </w:r>
      <w:proofErr w:type="spellEnd"/>
      <w:r w:rsidR="00D75971">
        <w:rPr>
          <w:rFonts w:ascii="Times New Roman" w:hAnsi="Times New Roman" w:cs="Times New Roman"/>
          <w:b/>
        </w:rPr>
        <w:t xml:space="preserve"> Patio</w:t>
      </w:r>
      <w:r w:rsidR="0003599C">
        <w:rPr>
          <w:rFonts w:ascii="Times New Roman" w:hAnsi="Times New Roman" w:cs="Times New Roman"/>
          <w:b/>
        </w:rPr>
        <w:t xml:space="preserve"> Nieruchomości, </w:t>
      </w:r>
      <w:bookmarkStart w:id="0" w:name="_GoBack"/>
      <w:bookmarkEnd w:id="0"/>
      <w:r w:rsidR="0003599C">
        <w:rPr>
          <w:rFonts w:ascii="Times New Roman" w:hAnsi="Times New Roman" w:cs="Times New Roman"/>
          <w:b/>
        </w:rPr>
        <w:br/>
      </w:r>
      <w:r w:rsidR="0080618B" w:rsidRPr="0080618B">
        <w:rPr>
          <w:rFonts w:ascii="Times New Roman" w:hAnsi="Times New Roman" w:cs="Times New Roman"/>
          <w:b/>
        </w:rPr>
        <w:t>ul. Antczaka 11/1 87-100 Toruń</w:t>
      </w:r>
    </w:p>
    <w:p w:rsidR="00C5503F" w:rsidRPr="00A17901" w:rsidRDefault="00C5503F" w:rsidP="00C5503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17901">
        <w:rPr>
          <w:rFonts w:ascii="Times New Roman" w:hAnsi="Times New Roman" w:cs="Times New Roman"/>
          <w:u w:val="single"/>
        </w:rPr>
        <w:t>Uzasadnienie wyboru:</w:t>
      </w:r>
    </w:p>
    <w:p w:rsidR="00EB7805" w:rsidRDefault="00EB7805" w:rsidP="00EB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805" w:rsidRDefault="000A66CA" w:rsidP="00EB78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Wybrana oferta</w:t>
      </w:r>
      <w:r w:rsidR="00EB7805" w:rsidRPr="00B55C87">
        <w:rPr>
          <w:rFonts w:ascii="Times New Roman" w:hAnsi="Times New Roman" w:cs="Times New Roman"/>
        </w:rPr>
        <w:t xml:space="preserve"> spełnia wszystkie </w:t>
      </w:r>
      <w:r w:rsidR="00EB7805">
        <w:rPr>
          <w:rFonts w:ascii="Times New Roman" w:hAnsi="Times New Roman" w:cs="Times New Roman"/>
        </w:rPr>
        <w:t>wymagania określone w z</w:t>
      </w:r>
      <w:r w:rsidR="008632E8">
        <w:rPr>
          <w:rFonts w:ascii="Times New Roman" w:hAnsi="Times New Roman" w:cs="Times New Roman"/>
        </w:rPr>
        <w:t xml:space="preserve">apytaniu ofertowym oraz </w:t>
      </w:r>
      <w:r>
        <w:rPr>
          <w:rFonts w:ascii="Times New Roman" w:hAnsi="Times New Roman" w:cs="Times New Roman"/>
        </w:rPr>
        <w:t>uzyskała najwyższą liczbę punktów</w:t>
      </w:r>
      <w:r w:rsidR="008632E8">
        <w:rPr>
          <w:rFonts w:ascii="Times New Roman" w:hAnsi="Times New Roman" w:cs="Times New Roman"/>
        </w:rPr>
        <w:t xml:space="preserve"> </w:t>
      </w:r>
      <w:r w:rsidR="00EB7805">
        <w:rPr>
          <w:rFonts w:ascii="Times New Roman" w:hAnsi="Times New Roman" w:cs="Times New Roman"/>
        </w:rPr>
        <w:t>w oparciu o kryterium oceny ofert.</w:t>
      </w:r>
    </w:p>
    <w:p w:rsidR="002854C4" w:rsidRDefault="002854C4" w:rsidP="00C550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03F" w:rsidRPr="00A17901" w:rsidRDefault="005835B6" w:rsidP="00C5503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17901">
        <w:rPr>
          <w:rFonts w:ascii="Times New Roman" w:hAnsi="Times New Roman" w:cs="Times New Roman"/>
          <w:u w:val="single"/>
        </w:rPr>
        <w:t>Wykaz ofert, które wpłynęły od Wykonawców w odpowiedzi na zapytanie ofertowe</w:t>
      </w:r>
      <w:r w:rsidR="00C5503F" w:rsidRPr="00A17901">
        <w:rPr>
          <w:rFonts w:ascii="Times New Roman" w:hAnsi="Times New Roman" w:cs="Times New Roman"/>
          <w:u w:val="single"/>
        </w:rPr>
        <w:t>:</w:t>
      </w:r>
    </w:p>
    <w:p w:rsidR="00C21AF2" w:rsidRPr="00A17901" w:rsidRDefault="00C21AF2" w:rsidP="00BE544C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2410"/>
        <w:gridCol w:w="2126"/>
      </w:tblGrid>
      <w:tr w:rsidR="000A66CA" w:rsidRPr="00A17901" w:rsidTr="00DD4EE7">
        <w:trPr>
          <w:trHeight w:val="531"/>
        </w:trPr>
        <w:tc>
          <w:tcPr>
            <w:tcW w:w="817" w:type="dxa"/>
          </w:tcPr>
          <w:p w:rsidR="000A66CA" w:rsidRPr="00A17901" w:rsidRDefault="000A66CA" w:rsidP="00BE544C">
            <w:pPr>
              <w:jc w:val="both"/>
              <w:rPr>
                <w:rFonts w:ascii="Times New Roman" w:hAnsi="Times New Roman" w:cs="Times New Roman"/>
              </w:rPr>
            </w:pPr>
            <w:r w:rsidRPr="00A17901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3573" w:type="dxa"/>
          </w:tcPr>
          <w:p w:rsidR="000A66CA" w:rsidRPr="00A17901" w:rsidRDefault="000A66CA" w:rsidP="00AF0FD4">
            <w:pPr>
              <w:jc w:val="center"/>
              <w:rPr>
                <w:rFonts w:ascii="Times New Roman" w:hAnsi="Times New Roman" w:cs="Times New Roman"/>
              </w:rPr>
            </w:pPr>
            <w:r w:rsidRPr="00A17901"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2410" w:type="dxa"/>
          </w:tcPr>
          <w:p w:rsidR="000A66CA" w:rsidRPr="00A17901" w:rsidRDefault="000A66CA" w:rsidP="00AF0FD4">
            <w:pPr>
              <w:jc w:val="center"/>
              <w:rPr>
                <w:rFonts w:ascii="Times New Roman" w:hAnsi="Times New Roman" w:cs="Times New Roman"/>
              </w:rPr>
            </w:pPr>
            <w:r w:rsidRPr="00A17901">
              <w:rPr>
                <w:rFonts w:ascii="Times New Roman" w:hAnsi="Times New Roman" w:cs="Times New Roman"/>
              </w:rPr>
              <w:t>Cena (zł)</w:t>
            </w:r>
          </w:p>
        </w:tc>
        <w:tc>
          <w:tcPr>
            <w:tcW w:w="2126" w:type="dxa"/>
          </w:tcPr>
          <w:p w:rsidR="000A66CA" w:rsidRPr="00A17901" w:rsidRDefault="000A66CA" w:rsidP="00AF0FD4">
            <w:pPr>
              <w:jc w:val="center"/>
              <w:rPr>
                <w:rFonts w:ascii="Times New Roman" w:hAnsi="Times New Roman" w:cs="Times New Roman"/>
              </w:rPr>
            </w:pPr>
            <w:r w:rsidRPr="00A17901">
              <w:rPr>
                <w:rFonts w:ascii="Times New Roman" w:hAnsi="Times New Roman" w:cs="Times New Roman"/>
              </w:rPr>
              <w:t>Punkty</w:t>
            </w:r>
          </w:p>
        </w:tc>
      </w:tr>
      <w:tr w:rsidR="000A66CA" w:rsidRPr="00A17901" w:rsidTr="00DD4EE7">
        <w:trPr>
          <w:trHeight w:val="531"/>
        </w:trPr>
        <w:tc>
          <w:tcPr>
            <w:tcW w:w="817" w:type="dxa"/>
          </w:tcPr>
          <w:p w:rsidR="000A66CA" w:rsidRPr="00A17901" w:rsidRDefault="000A66CA" w:rsidP="00BE544C">
            <w:pPr>
              <w:jc w:val="both"/>
              <w:rPr>
                <w:rFonts w:ascii="Times New Roman" w:hAnsi="Times New Roman" w:cs="Times New Roman"/>
              </w:rPr>
            </w:pPr>
            <w:r w:rsidRPr="00A17901">
              <w:rPr>
                <w:rFonts w:ascii="Times New Roman" w:hAnsi="Times New Roman" w:cs="Times New Roman"/>
              </w:rPr>
              <w:t xml:space="preserve">     1.</w:t>
            </w:r>
          </w:p>
          <w:p w:rsidR="000A66CA" w:rsidRPr="00A17901" w:rsidRDefault="000A66CA" w:rsidP="00BE5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DD4EE7" w:rsidRPr="00DD4EE7" w:rsidRDefault="00DD4EE7" w:rsidP="00DD4E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EE7">
              <w:rPr>
                <w:rFonts w:ascii="Times New Roman" w:hAnsi="Times New Roman" w:cs="Times New Roman"/>
                <w:color w:val="000000" w:themeColor="text1"/>
              </w:rPr>
              <w:t xml:space="preserve">Ewelina </w:t>
            </w:r>
            <w:proofErr w:type="spellStart"/>
            <w:r w:rsidRPr="00DD4EE7">
              <w:rPr>
                <w:rFonts w:ascii="Times New Roman" w:hAnsi="Times New Roman" w:cs="Times New Roman"/>
                <w:color w:val="000000" w:themeColor="text1"/>
              </w:rPr>
              <w:t>Czerepińska</w:t>
            </w:r>
            <w:proofErr w:type="spellEnd"/>
            <w:r w:rsidRPr="00DD4EE7">
              <w:rPr>
                <w:rFonts w:ascii="Times New Roman" w:hAnsi="Times New Roman" w:cs="Times New Roman"/>
                <w:color w:val="000000" w:themeColor="text1"/>
              </w:rPr>
              <w:t xml:space="preserve"> PATIO Nieruchomości, </w:t>
            </w:r>
          </w:p>
          <w:p w:rsidR="000A66CA" w:rsidRPr="00FB1E75" w:rsidRDefault="00DD4EE7" w:rsidP="00DD4E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EE7">
              <w:rPr>
                <w:rFonts w:ascii="Times New Roman" w:hAnsi="Times New Roman" w:cs="Times New Roman"/>
                <w:color w:val="000000" w:themeColor="text1"/>
              </w:rPr>
              <w:t>ul. Antczaka 11/1 87-100 Toruń</w:t>
            </w:r>
          </w:p>
        </w:tc>
        <w:tc>
          <w:tcPr>
            <w:tcW w:w="2410" w:type="dxa"/>
          </w:tcPr>
          <w:p w:rsidR="000A66CA" w:rsidRPr="00A17901" w:rsidRDefault="000A66CA" w:rsidP="00AF0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66CA" w:rsidRPr="00854FC1" w:rsidRDefault="00AF4798" w:rsidP="006C4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zł</w:t>
            </w:r>
          </w:p>
        </w:tc>
        <w:tc>
          <w:tcPr>
            <w:tcW w:w="2126" w:type="dxa"/>
          </w:tcPr>
          <w:p w:rsidR="000A66CA" w:rsidRDefault="000A66CA" w:rsidP="00AF0FD4">
            <w:pPr>
              <w:jc w:val="center"/>
              <w:rPr>
                <w:rFonts w:ascii="Times New Roman" w:hAnsi="Times New Roman" w:cs="Times New Roman"/>
              </w:rPr>
            </w:pPr>
          </w:p>
          <w:p w:rsidR="00AF4798" w:rsidRPr="00A17901" w:rsidRDefault="00AF4798" w:rsidP="00AF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A66CA" w:rsidRPr="00A17901" w:rsidRDefault="000A66CA" w:rsidP="000A66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6CA" w:rsidRPr="00A17901" w:rsidTr="00DD4EE7">
        <w:trPr>
          <w:trHeight w:val="557"/>
        </w:trPr>
        <w:tc>
          <w:tcPr>
            <w:tcW w:w="817" w:type="dxa"/>
          </w:tcPr>
          <w:p w:rsidR="000A66CA" w:rsidRPr="00A17901" w:rsidRDefault="00DD4EE7" w:rsidP="00BE5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  <w:r w:rsidR="000A66CA" w:rsidRPr="00A179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3" w:type="dxa"/>
          </w:tcPr>
          <w:p w:rsidR="000A66CA" w:rsidRDefault="00AF4798" w:rsidP="009B7CE8">
            <w:pPr>
              <w:tabs>
                <w:tab w:val="center" w:pos="1312"/>
                <w:tab w:val="right" w:pos="262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Profit Małgorzata Piekarska </w:t>
            </w:r>
          </w:p>
          <w:p w:rsidR="00AF4798" w:rsidRDefault="00AF4798" w:rsidP="009B7CE8">
            <w:pPr>
              <w:tabs>
                <w:tab w:val="center" w:pos="1312"/>
                <w:tab w:val="right" w:pos="262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ul. Inowrocławska 6c</w:t>
            </w:r>
          </w:p>
          <w:p w:rsidR="00AF4798" w:rsidRPr="00A17901" w:rsidRDefault="00AF4798" w:rsidP="009B7CE8">
            <w:pPr>
              <w:tabs>
                <w:tab w:val="center" w:pos="1312"/>
                <w:tab w:val="right" w:pos="262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88-140 Gniewkowo</w:t>
            </w:r>
          </w:p>
        </w:tc>
        <w:tc>
          <w:tcPr>
            <w:tcW w:w="2410" w:type="dxa"/>
          </w:tcPr>
          <w:p w:rsidR="000A66CA" w:rsidRDefault="000A66CA" w:rsidP="00BE54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4798" w:rsidRPr="00A17901" w:rsidRDefault="00AF4798" w:rsidP="00AF47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790 zł</w:t>
            </w:r>
          </w:p>
          <w:p w:rsidR="000A66CA" w:rsidRPr="00A17901" w:rsidRDefault="000A66CA" w:rsidP="006C41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A66CA" w:rsidRPr="00A17901" w:rsidRDefault="000A66CA" w:rsidP="008670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66CA" w:rsidRPr="00A17901" w:rsidRDefault="00AF4798" w:rsidP="00BF44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75,95</w:t>
            </w:r>
          </w:p>
        </w:tc>
      </w:tr>
    </w:tbl>
    <w:p w:rsidR="00EB7805" w:rsidRDefault="00EB7805" w:rsidP="00166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44C" w:rsidRDefault="005835B6" w:rsidP="00166456">
      <w:pPr>
        <w:jc w:val="both"/>
        <w:rPr>
          <w:rFonts w:ascii="Times New Roman" w:hAnsi="Times New Roman" w:cs="Times New Roman"/>
        </w:rPr>
      </w:pPr>
      <w:r w:rsidRPr="005835B6">
        <w:rPr>
          <w:rFonts w:ascii="Times New Roman" w:hAnsi="Times New Roman" w:cs="Times New Roman"/>
        </w:rPr>
        <w:t>Dziękujemy za udział w postępowaniu.</w:t>
      </w:r>
    </w:p>
    <w:p w:rsidR="005835B6" w:rsidRDefault="005835B6" w:rsidP="00166456">
      <w:pPr>
        <w:jc w:val="both"/>
        <w:rPr>
          <w:rFonts w:ascii="Times New Roman" w:hAnsi="Times New Roman" w:cs="Times New Roman"/>
        </w:rPr>
      </w:pPr>
    </w:p>
    <w:p w:rsidR="005835B6" w:rsidRDefault="002229E0" w:rsidP="001664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……………………………………...</w:t>
      </w:r>
    </w:p>
    <w:p w:rsidR="005835B6" w:rsidRPr="005835B6" w:rsidRDefault="005835B6" w:rsidP="0016645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35B6">
        <w:rPr>
          <w:rFonts w:ascii="Times New Roman" w:hAnsi="Times New Roman" w:cs="Times New Roman"/>
          <w:sz w:val="20"/>
          <w:szCs w:val="20"/>
        </w:rPr>
        <w:t>Data i podpis kierownika Zamawiającego</w:t>
      </w:r>
    </w:p>
    <w:sectPr w:rsidR="005835B6" w:rsidRPr="0058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567B"/>
    <w:multiLevelType w:val="hybridMultilevel"/>
    <w:tmpl w:val="E5CC46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A2661"/>
    <w:multiLevelType w:val="hybridMultilevel"/>
    <w:tmpl w:val="46C8F426"/>
    <w:lvl w:ilvl="0" w:tplc="DFC66A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4C"/>
    <w:rsid w:val="0003599C"/>
    <w:rsid w:val="000479A9"/>
    <w:rsid w:val="00060BD1"/>
    <w:rsid w:val="000A66CA"/>
    <w:rsid w:val="000D2B86"/>
    <w:rsid w:val="000F3DFA"/>
    <w:rsid w:val="00166456"/>
    <w:rsid w:val="00194BC3"/>
    <w:rsid w:val="001C095A"/>
    <w:rsid w:val="001D4326"/>
    <w:rsid w:val="001E41C8"/>
    <w:rsid w:val="001F71A2"/>
    <w:rsid w:val="00204928"/>
    <w:rsid w:val="0020649C"/>
    <w:rsid w:val="002229E0"/>
    <w:rsid w:val="00226F2C"/>
    <w:rsid w:val="002854C4"/>
    <w:rsid w:val="0028763E"/>
    <w:rsid w:val="002A6E15"/>
    <w:rsid w:val="002D5B06"/>
    <w:rsid w:val="002E5603"/>
    <w:rsid w:val="00300BD0"/>
    <w:rsid w:val="00302B7A"/>
    <w:rsid w:val="00302F32"/>
    <w:rsid w:val="00362D47"/>
    <w:rsid w:val="0037068C"/>
    <w:rsid w:val="003B1ABF"/>
    <w:rsid w:val="003D14DD"/>
    <w:rsid w:val="003D155C"/>
    <w:rsid w:val="004029E7"/>
    <w:rsid w:val="004400CE"/>
    <w:rsid w:val="0049551C"/>
    <w:rsid w:val="004B3908"/>
    <w:rsid w:val="004D1BDC"/>
    <w:rsid w:val="004E3F45"/>
    <w:rsid w:val="004E5507"/>
    <w:rsid w:val="004E6B13"/>
    <w:rsid w:val="005322CC"/>
    <w:rsid w:val="00563377"/>
    <w:rsid w:val="005835B6"/>
    <w:rsid w:val="005B0F29"/>
    <w:rsid w:val="005E023D"/>
    <w:rsid w:val="005F580B"/>
    <w:rsid w:val="006029CE"/>
    <w:rsid w:val="0061144A"/>
    <w:rsid w:val="006431FF"/>
    <w:rsid w:val="0066490B"/>
    <w:rsid w:val="00665A2B"/>
    <w:rsid w:val="00684472"/>
    <w:rsid w:val="00686163"/>
    <w:rsid w:val="00687D31"/>
    <w:rsid w:val="006C4152"/>
    <w:rsid w:val="006E5DAB"/>
    <w:rsid w:val="0074584D"/>
    <w:rsid w:val="00773B81"/>
    <w:rsid w:val="007B7179"/>
    <w:rsid w:val="00804279"/>
    <w:rsid w:val="0080618B"/>
    <w:rsid w:val="00815E18"/>
    <w:rsid w:val="00821516"/>
    <w:rsid w:val="00824EB2"/>
    <w:rsid w:val="00854FC1"/>
    <w:rsid w:val="008632E8"/>
    <w:rsid w:val="008670BD"/>
    <w:rsid w:val="0087589D"/>
    <w:rsid w:val="00890572"/>
    <w:rsid w:val="008C0F83"/>
    <w:rsid w:val="009A0D99"/>
    <w:rsid w:val="009B7CE8"/>
    <w:rsid w:val="009C479A"/>
    <w:rsid w:val="009C6333"/>
    <w:rsid w:val="009D38A8"/>
    <w:rsid w:val="00A17901"/>
    <w:rsid w:val="00A225CC"/>
    <w:rsid w:val="00A56AFD"/>
    <w:rsid w:val="00A67BC6"/>
    <w:rsid w:val="00A837A8"/>
    <w:rsid w:val="00AA34EE"/>
    <w:rsid w:val="00AA4A04"/>
    <w:rsid w:val="00AA557F"/>
    <w:rsid w:val="00AC4AA8"/>
    <w:rsid w:val="00AE58F4"/>
    <w:rsid w:val="00AF0FD4"/>
    <w:rsid w:val="00AF4798"/>
    <w:rsid w:val="00B26C4D"/>
    <w:rsid w:val="00B27FB8"/>
    <w:rsid w:val="00B65394"/>
    <w:rsid w:val="00B72945"/>
    <w:rsid w:val="00B739B6"/>
    <w:rsid w:val="00BC1813"/>
    <w:rsid w:val="00BE544C"/>
    <w:rsid w:val="00BF449C"/>
    <w:rsid w:val="00C10261"/>
    <w:rsid w:val="00C21AF2"/>
    <w:rsid w:val="00C22067"/>
    <w:rsid w:val="00C4106A"/>
    <w:rsid w:val="00C5503F"/>
    <w:rsid w:val="00C71702"/>
    <w:rsid w:val="00CB0E6D"/>
    <w:rsid w:val="00CB39CC"/>
    <w:rsid w:val="00CB6A3F"/>
    <w:rsid w:val="00CC64A0"/>
    <w:rsid w:val="00CE7C6F"/>
    <w:rsid w:val="00CF1FE6"/>
    <w:rsid w:val="00D04777"/>
    <w:rsid w:val="00D71D78"/>
    <w:rsid w:val="00D75971"/>
    <w:rsid w:val="00DD3477"/>
    <w:rsid w:val="00DD4EE7"/>
    <w:rsid w:val="00E14EDC"/>
    <w:rsid w:val="00E21762"/>
    <w:rsid w:val="00E40D8B"/>
    <w:rsid w:val="00E454AD"/>
    <w:rsid w:val="00E676CD"/>
    <w:rsid w:val="00E83829"/>
    <w:rsid w:val="00E87321"/>
    <w:rsid w:val="00E95C97"/>
    <w:rsid w:val="00EB7805"/>
    <w:rsid w:val="00EC09D0"/>
    <w:rsid w:val="00ED27A8"/>
    <w:rsid w:val="00F5736A"/>
    <w:rsid w:val="00F76FB2"/>
    <w:rsid w:val="00F83494"/>
    <w:rsid w:val="00FA4294"/>
    <w:rsid w:val="00FA6B96"/>
    <w:rsid w:val="00FB1E75"/>
    <w:rsid w:val="00FD6B03"/>
    <w:rsid w:val="00F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BA26"/>
  <w15:docId w15:val="{E1AE482B-0525-4AEC-BD1F-A78838FA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3B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29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n.zochowska</cp:lastModifiedBy>
  <cp:revision>4</cp:revision>
  <cp:lastPrinted>2019-10-03T12:15:00Z</cp:lastPrinted>
  <dcterms:created xsi:type="dcterms:W3CDTF">2019-10-17T07:54:00Z</dcterms:created>
  <dcterms:modified xsi:type="dcterms:W3CDTF">2019-10-21T13:23:00Z</dcterms:modified>
</cp:coreProperties>
</file>