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DD" w:rsidRPr="00EA6EDD" w:rsidRDefault="005F115D" w:rsidP="00EA6E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6EDD" w:rsidRPr="00EA6EDD">
        <w:rPr>
          <w:sz w:val="24"/>
          <w:szCs w:val="24"/>
        </w:rPr>
        <w:t xml:space="preserve">Załącznik nr 3 do zapytania ofertowego </w:t>
      </w:r>
    </w:p>
    <w:p w:rsidR="00EA6EDD" w:rsidRDefault="00EA6EDD" w:rsidP="00EA6EDD">
      <w:pPr>
        <w:jc w:val="center"/>
        <w:rPr>
          <w:sz w:val="24"/>
          <w:szCs w:val="24"/>
        </w:rPr>
      </w:pPr>
    </w:p>
    <w:p w:rsidR="00EA6EDD" w:rsidRDefault="00EA6EDD" w:rsidP="00EA6EDD">
      <w:pPr>
        <w:pStyle w:val="Bezodstpw"/>
        <w:jc w:val="center"/>
        <w:rPr>
          <w:b/>
          <w:sz w:val="24"/>
          <w:szCs w:val="24"/>
        </w:rPr>
      </w:pPr>
      <w:r w:rsidRPr="00EA6EDD">
        <w:rPr>
          <w:b/>
          <w:sz w:val="24"/>
          <w:szCs w:val="24"/>
        </w:rPr>
        <w:t>Szczegółowy opis przedmiotu zamówienia</w:t>
      </w:r>
    </w:p>
    <w:p w:rsidR="00EA6EDD" w:rsidRPr="00EA6EDD" w:rsidRDefault="00EA6EDD" w:rsidP="00EA6EDD">
      <w:pPr>
        <w:pStyle w:val="Bezodstpw"/>
        <w:jc w:val="center"/>
        <w:rPr>
          <w:b/>
          <w:sz w:val="24"/>
          <w:szCs w:val="24"/>
        </w:rPr>
      </w:pPr>
    </w:p>
    <w:p w:rsidR="00EA6EDD" w:rsidRPr="00EA6EDD" w:rsidRDefault="00EA6EDD" w:rsidP="00EA6EDD">
      <w:pPr>
        <w:pStyle w:val="Bezodstpw"/>
        <w:jc w:val="center"/>
        <w:rPr>
          <w:b/>
          <w:sz w:val="24"/>
          <w:szCs w:val="24"/>
        </w:rPr>
      </w:pPr>
      <w:r w:rsidRPr="00EA6EDD">
        <w:rPr>
          <w:b/>
          <w:sz w:val="24"/>
          <w:szCs w:val="24"/>
        </w:rPr>
        <w:t>Zespół Szkół Ponadpodstawowych w Chełmży</w:t>
      </w:r>
    </w:p>
    <w:p w:rsidR="00EA6EDD" w:rsidRDefault="00EA6EDD" w:rsidP="00EA6EDD">
      <w:pPr>
        <w:pStyle w:val="Bezodstpw"/>
        <w:jc w:val="center"/>
      </w:pPr>
      <w:r>
        <w:t>(nazwa zamawiającego)</w:t>
      </w:r>
    </w:p>
    <w:p w:rsidR="00EA6EDD" w:rsidRPr="00EA6EDD" w:rsidRDefault="00EA6EDD" w:rsidP="00EA6EDD">
      <w:pPr>
        <w:pStyle w:val="Bezodstpw"/>
        <w:jc w:val="center"/>
        <w:rPr>
          <w:b/>
          <w:sz w:val="24"/>
          <w:szCs w:val="24"/>
        </w:rPr>
      </w:pPr>
    </w:p>
    <w:p w:rsidR="005040D6" w:rsidRDefault="00EA6EDD" w:rsidP="00EA6EDD">
      <w:pPr>
        <w:pStyle w:val="Bezodstpw"/>
        <w:jc w:val="center"/>
        <w:rPr>
          <w:b/>
          <w:sz w:val="24"/>
          <w:szCs w:val="24"/>
        </w:rPr>
      </w:pPr>
      <w:r w:rsidRPr="00EA6EDD">
        <w:rPr>
          <w:b/>
          <w:sz w:val="24"/>
          <w:szCs w:val="24"/>
        </w:rPr>
        <w:t>„</w:t>
      </w:r>
      <w:r w:rsidR="00061276" w:rsidRPr="00061276">
        <w:rPr>
          <w:b/>
          <w:sz w:val="24"/>
          <w:szCs w:val="24"/>
        </w:rPr>
        <w:t>Dostawa sprzętu komputerowego, sieciowego i akcesoriów do Zespołu Szkół Ponadpodstawowych w Chełmży.”</w:t>
      </w:r>
    </w:p>
    <w:p w:rsidR="00EA6EDD" w:rsidRDefault="00EA6EDD" w:rsidP="00EA6EDD">
      <w:pPr>
        <w:pStyle w:val="Bezodstpw"/>
        <w:jc w:val="center"/>
      </w:pPr>
      <w:r>
        <w:t>(nazwa zamówienia)</w:t>
      </w:r>
    </w:p>
    <w:p w:rsidR="00EA6EDD" w:rsidRDefault="00EA6EDD" w:rsidP="00EA6EDD">
      <w:pPr>
        <w:pStyle w:val="Bezodstpw"/>
        <w:jc w:val="center"/>
      </w:pPr>
    </w:p>
    <w:tbl>
      <w:tblPr>
        <w:tblW w:w="9062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5871"/>
        <w:gridCol w:w="618"/>
      </w:tblGrid>
      <w:tr w:rsidR="00197A95" w:rsidTr="0061186C"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Default="00197A95" w:rsidP="0061186C">
            <w:pPr>
              <w:pStyle w:val="Standard"/>
              <w:jc w:val="center"/>
            </w:pPr>
            <w:r>
              <w:rPr>
                <w:b/>
              </w:rPr>
              <w:t>Nazwa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Default="00197A95" w:rsidP="0061186C">
            <w:pPr>
              <w:pStyle w:val="Standard"/>
              <w:jc w:val="center"/>
            </w:pPr>
            <w:r>
              <w:rPr>
                <w:b/>
              </w:rPr>
              <w:t>Parametry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Default="00197A95" w:rsidP="0061186C">
            <w:pPr>
              <w:pStyle w:val="Standard"/>
              <w:jc w:val="center"/>
            </w:pPr>
            <w:r>
              <w:rPr>
                <w:b/>
              </w:rPr>
              <w:t xml:space="preserve">Ilość </w:t>
            </w:r>
            <w:r>
              <w:rPr>
                <w:b/>
              </w:rPr>
              <w:br/>
              <w:t>w szt.</w:t>
            </w:r>
          </w:p>
        </w:tc>
      </w:tr>
      <w:tr w:rsidR="00197A95" w:rsidTr="0061186C">
        <w:trPr>
          <w:trHeight w:val="3203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Default="00197A95" w:rsidP="00197A95">
            <w:pPr>
              <w:pStyle w:val="Bezodstpw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>
              <w:rPr>
                <w:b/>
              </w:rPr>
              <w:t>Komputer stacjonarny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Pr="00FE62CA" w:rsidRDefault="00197A95" w:rsidP="0061186C">
            <w:pPr>
              <w:pStyle w:val="Bezodstpw"/>
              <w:rPr>
                <w:b/>
              </w:rPr>
            </w:pPr>
            <w:r w:rsidRPr="00FE62CA">
              <w:rPr>
                <w:b/>
              </w:rPr>
              <w:t>Dane techniczne</w:t>
            </w:r>
          </w:p>
          <w:p w:rsidR="00197A95" w:rsidRPr="00FE62CA" w:rsidRDefault="00197A95" w:rsidP="0061186C">
            <w:pPr>
              <w:pStyle w:val="Bezodstpw"/>
            </w:pPr>
            <w:r w:rsidRPr="00FE62CA">
              <w:t>Gwarancja</w:t>
            </w:r>
            <w:r>
              <w:t xml:space="preserve">: </w:t>
            </w:r>
            <w:r w:rsidRPr="00FE62CA">
              <w:t xml:space="preserve">3 lata </w:t>
            </w:r>
            <w:r w:rsidRPr="00FD3849">
              <w:t>on-</w:t>
            </w:r>
            <w:proofErr w:type="spellStart"/>
            <w:r w:rsidRPr="00FD3849">
              <w:t>site</w:t>
            </w:r>
            <w:proofErr w:type="spellEnd"/>
          </w:p>
          <w:p w:rsidR="00197A95" w:rsidRDefault="00197A95" w:rsidP="0061186C">
            <w:pPr>
              <w:pStyle w:val="Bezodstpw"/>
            </w:pPr>
            <w:r w:rsidRPr="00FE62CA">
              <w:t>Rodzaj</w:t>
            </w:r>
            <w:r>
              <w:t xml:space="preserve"> komputera: </w:t>
            </w:r>
            <w:r w:rsidRPr="00FE62CA">
              <w:t>dla firm i profesjonalistów</w:t>
            </w: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  <w:r w:rsidRPr="00FE62CA">
              <w:rPr>
                <w:b/>
              </w:rPr>
              <w:t>Procesor</w:t>
            </w: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  <w:r>
              <w:t xml:space="preserve">model procesora: </w:t>
            </w:r>
            <w:r w:rsidRPr="00FE62CA">
              <w:t>2.9</w:t>
            </w:r>
            <w:r>
              <w:t xml:space="preserve"> GHz, 4.1 GHz Turbo, 9 MB Cache</w:t>
            </w:r>
          </w:p>
          <w:p w:rsidR="00197A95" w:rsidRDefault="00197A95" w:rsidP="0061186C">
            <w:pPr>
              <w:pStyle w:val="Bezodstpw"/>
            </w:pPr>
            <w:r w:rsidRPr="00460995">
              <w:t>ilość rdzeni</w:t>
            </w:r>
            <w:r>
              <w:t xml:space="preserve">: </w:t>
            </w:r>
            <w:r w:rsidRPr="00460995">
              <w:t>6</w:t>
            </w:r>
          </w:p>
          <w:p w:rsidR="00197A95" w:rsidRPr="00460995" w:rsidRDefault="00197A95" w:rsidP="0061186C">
            <w:pPr>
              <w:pStyle w:val="Bezodstpw"/>
            </w:pP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  <w:r w:rsidRPr="00FE62CA">
              <w:rPr>
                <w:b/>
              </w:rPr>
              <w:t>Karta graficzna</w:t>
            </w:r>
          </w:p>
          <w:p w:rsidR="00197A95" w:rsidRDefault="00197A95" w:rsidP="0061186C">
            <w:pPr>
              <w:pStyle w:val="Bezodstpw"/>
            </w:pPr>
            <w:r w:rsidRPr="00460995">
              <w:t>złącza karty graficznej</w:t>
            </w:r>
            <w:r>
              <w:t xml:space="preserve">: </w:t>
            </w:r>
            <w:r w:rsidRPr="00460995">
              <w:t>1 x HDMI, 1 x VGA</w:t>
            </w:r>
          </w:p>
          <w:p w:rsidR="00197A95" w:rsidRPr="00460995" w:rsidRDefault="00197A95" w:rsidP="0061186C">
            <w:pPr>
              <w:pStyle w:val="Bezodstpw"/>
            </w:pP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  <w:r w:rsidRPr="00FE62CA">
              <w:rPr>
                <w:b/>
              </w:rPr>
              <w:t>Pamięć</w:t>
            </w:r>
          </w:p>
          <w:p w:rsidR="00197A95" w:rsidRPr="002E4622" w:rsidRDefault="00197A95" w:rsidP="0061186C">
            <w:pPr>
              <w:pStyle w:val="Bezodstpw"/>
            </w:pPr>
            <w:r>
              <w:t xml:space="preserve">ilość pamięci RAM: &gt;= </w:t>
            </w:r>
            <w:r w:rsidRPr="002E4622">
              <w:t>16 GB</w:t>
            </w:r>
          </w:p>
          <w:p w:rsidR="00197A95" w:rsidRDefault="00197A95" w:rsidP="0061186C">
            <w:pPr>
              <w:pStyle w:val="Bezodstpw"/>
            </w:pPr>
            <w:r>
              <w:t xml:space="preserve">rodzaj zastosowanej pamięci: </w:t>
            </w:r>
            <w:r w:rsidRPr="002E4622">
              <w:t>DDR4-2666 (PC4-21300)</w:t>
            </w: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  <w:r w:rsidRPr="00FE62CA">
              <w:rPr>
                <w:b/>
              </w:rPr>
              <w:t>Dysk</w:t>
            </w:r>
            <w:r>
              <w:rPr>
                <w:b/>
              </w:rPr>
              <w:t>i twarde</w:t>
            </w:r>
          </w:p>
          <w:p w:rsidR="00197A95" w:rsidRPr="00E8152C" w:rsidRDefault="00197A95" w:rsidP="0061186C">
            <w:pPr>
              <w:pStyle w:val="Bezodstpw"/>
            </w:pPr>
            <w:r w:rsidRPr="00E8152C">
              <w:t>typ dysku twardego</w:t>
            </w:r>
            <w:r>
              <w:t xml:space="preserve"> </w:t>
            </w:r>
            <w:r w:rsidRPr="00792EDB">
              <w:rPr>
                <w:b/>
              </w:rPr>
              <w:t>1</w:t>
            </w:r>
            <w:r>
              <w:t xml:space="preserve">: </w:t>
            </w:r>
            <w:r w:rsidRPr="00E8152C">
              <w:t>SSD</w:t>
            </w:r>
          </w:p>
          <w:p w:rsidR="00197A95" w:rsidRPr="00E8152C" w:rsidRDefault="00197A95" w:rsidP="0061186C">
            <w:pPr>
              <w:pStyle w:val="Bezodstpw"/>
            </w:pPr>
            <w:r w:rsidRPr="00E8152C">
              <w:t>pojemność dysku twardego</w:t>
            </w:r>
            <w:r>
              <w:t xml:space="preserve"> </w:t>
            </w:r>
            <w:r w:rsidRPr="00792EDB">
              <w:rPr>
                <w:b/>
              </w:rPr>
              <w:t>1</w:t>
            </w:r>
            <w:r>
              <w:t xml:space="preserve">: </w:t>
            </w:r>
            <w:r w:rsidRPr="00FD3849">
              <w:t>256</w:t>
            </w:r>
            <w:r w:rsidRPr="00E8152C">
              <w:t xml:space="preserve"> GB</w:t>
            </w:r>
          </w:p>
          <w:p w:rsidR="00197A95" w:rsidRPr="00E8152C" w:rsidRDefault="00197A95" w:rsidP="0061186C">
            <w:pPr>
              <w:pStyle w:val="Bezodstpw"/>
            </w:pPr>
            <w:r>
              <w:t xml:space="preserve">interfejs dysku twardego </w:t>
            </w:r>
            <w:r w:rsidRPr="00792EDB">
              <w:rPr>
                <w:b/>
              </w:rPr>
              <w:t>1</w:t>
            </w:r>
            <w:r>
              <w:t xml:space="preserve">: </w:t>
            </w:r>
            <w:r w:rsidRPr="00E8152C">
              <w:t>Serial ATA/600</w:t>
            </w:r>
            <w:r>
              <w:t xml:space="preserve"> lub M.2</w:t>
            </w:r>
          </w:p>
          <w:p w:rsidR="00197A95" w:rsidRPr="00E8152C" w:rsidRDefault="00197A95" w:rsidP="0061186C">
            <w:pPr>
              <w:pStyle w:val="Bezodstpw"/>
            </w:pPr>
            <w:r w:rsidRPr="00E8152C">
              <w:t xml:space="preserve">typ dysku twardego </w:t>
            </w:r>
            <w:r w:rsidRPr="00792EDB">
              <w:rPr>
                <w:b/>
              </w:rPr>
              <w:t>2</w:t>
            </w:r>
            <w:r>
              <w:t xml:space="preserve">: </w:t>
            </w:r>
            <w:r w:rsidRPr="00E8152C">
              <w:t>magnetyczny</w:t>
            </w:r>
          </w:p>
          <w:p w:rsidR="00197A95" w:rsidRPr="00E8152C" w:rsidRDefault="00197A95" w:rsidP="0061186C">
            <w:pPr>
              <w:pStyle w:val="Bezodstpw"/>
            </w:pPr>
            <w:r w:rsidRPr="00E8152C">
              <w:t xml:space="preserve">pojemność dysku twardego </w:t>
            </w:r>
            <w:r w:rsidRPr="00792EDB">
              <w:rPr>
                <w:b/>
              </w:rPr>
              <w:t>2</w:t>
            </w:r>
            <w:r>
              <w:t xml:space="preserve">: </w:t>
            </w:r>
            <w:r w:rsidRPr="00E8152C">
              <w:t>1000 GB</w:t>
            </w:r>
          </w:p>
          <w:p w:rsidR="00197A95" w:rsidRDefault="00197A95" w:rsidP="0061186C">
            <w:pPr>
              <w:pStyle w:val="Bezodstpw"/>
            </w:pPr>
            <w:r>
              <w:t xml:space="preserve">interfejs dysku twardego </w:t>
            </w:r>
            <w:r w:rsidRPr="00792EDB">
              <w:rPr>
                <w:b/>
              </w:rPr>
              <w:t>2</w:t>
            </w:r>
            <w:r>
              <w:t xml:space="preserve">: </w:t>
            </w:r>
            <w:r w:rsidRPr="00E8152C">
              <w:t>Serial ATA/600</w:t>
            </w: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  <w:r w:rsidRPr="00FE62CA">
              <w:rPr>
                <w:b/>
              </w:rPr>
              <w:t>Oprogramowanie</w:t>
            </w:r>
          </w:p>
          <w:p w:rsidR="00197A95" w:rsidRDefault="00197A95" w:rsidP="0061186C">
            <w:pPr>
              <w:pStyle w:val="Bezodstpw"/>
            </w:pPr>
            <w:r w:rsidRPr="00274368">
              <w:t>system operacyjny</w:t>
            </w:r>
            <w:r>
              <w:t xml:space="preserve">: </w:t>
            </w:r>
            <w:r w:rsidRPr="00274368">
              <w:t>Windows 10 Pro</w:t>
            </w:r>
          </w:p>
          <w:p w:rsidR="00197A95" w:rsidRPr="00274368" w:rsidRDefault="00197A95" w:rsidP="0061186C">
            <w:pPr>
              <w:pStyle w:val="Bezodstpw"/>
            </w:pP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  <w:r w:rsidRPr="00FE62CA">
              <w:rPr>
                <w:b/>
              </w:rPr>
              <w:t>Płyta główna</w:t>
            </w:r>
          </w:p>
          <w:p w:rsidR="00197A95" w:rsidRDefault="00197A95" w:rsidP="0061186C">
            <w:pPr>
              <w:pStyle w:val="Bezodstpw"/>
            </w:pPr>
            <w:r>
              <w:t xml:space="preserve">złącza na tylnym panelu: 1 x RJ45, </w:t>
            </w:r>
            <w:r w:rsidRPr="005672E2">
              <w:t>4 x USB</w:t>
            </w:r>
            <w:r>
              <w:t xml:space="preserve">, </w:t>
            </w:r>
            <w:r w:rsidRPr="005672E2">
              <w:t>Audio</w:t>
            </w:r>
          </w:p>
          <w:p w:rsidR="00197A95" w:rsidRPr="005672E2" w:rsidRDefault="00197A95" w:rsidP="0061186C">
            <w:pPr>
              <w:pStyle w:val="Bezodstpw"/>
            </w:pP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  <w:r w:rsidRPr="00FE62CA">
              <w:rPr>
                <w:b/>
              </w:rPr>
              <w:t>Obudowa</w:t>
            </w:r>
          </w:p>
          <w:p w:rsidR="00197A95" w:rsidRPr="00826CBE" w:rsidRDefault="00197A95" w:rsidP="0061186C">
            <w:pPr>
              <w:pStyle w:val="Bezodstpw"/>
            </w:pPr>
            <w:r w:rsidRPr="00826CBE">
              <w:t>złącza na przednim panelu</w:t>
            </w:r>
            <w:r>
              <w:t xml:space="preserve">: </w:t>
            </w:r>
            <w:r w:rsidRPr="00826CBE">
              <w:t>2 x USB 3.0</w:t>
            </w:r>
          </w:p>
          <w:p w:rsidR="00197A95" w:rsidRDefault="00197A95" w:rsidP="0061186C">
            <w:pPr>
              <w:pStyle w:val="Bezodstpw"/>
            </w:pPr>
            <w:r>
              <w:t xml:space="preserve">kolor: </w:t>
            </w:r>
            <w:r w:rsidRPr="00826CBE">
              <w:t>czarny</w:t>
            </w:r>
          </w:p>
          <w:p w:rsidR="00197A95" w:rsidRPr="00826CBE" w:rsidRDefault="00197A95" w:rsidP="0061186C">
            <w:pPr>
              <w:pStyle w:val="Bezodstpw"/>
            </w:pP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  <w:r w:rsidRPr="00FE62CA">
              <w:rPr>
                <w:b/>
              </w:rPr>
              <w:t>Elementy wyposażenia</w:t>
            </w:r>
          </w:p>
          <w:p w:rsidR="00197A95" w:rsidRPr="007F378E" w:rsidRDefault="00197A95" w:rsidP="0061186C">
            <w:pPr>
              <w:pStyle w:val="Bezodstpw"/>
            </w:pPr>
            <w:r>
              <w:lastRenderedPageBreak/>
              <w:t xml:space="preserve">napęd optyczny: </w:t>
            </w:r>
            <w:r w:rsidRPr="007F378E">
              <w:t>DVD+/-RW</w:t>
            </w:r>
          </w:p>
          <w:p w:rsidR="00197A95" w:rsidRDefault="00197A95" w:rsidP="0061186C">
            <w:pPr>
              <w:pStyle w:val="Bezodstpw"/>
            </w:pPr>
            <w:r>
              <w:t xml:space="preserve">czytnik kart pamięci: </w:t>
            </w:r>
            <w:r w:rsidRPr="007F378E">
              <w:t>uniwersalny</w:t>
            </w: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</w:p>
          <w:p w:rsidR="00197A95" w:rsidRPr="00FE62CA" w:rsidRDefault="00197A95" w:rsidP="0061186C">
            <w:pPr>
              <w:pStyle w:val="Bezodstpw"/>
              <w:rPr>
                <w:b/>
              </w:rPr>
            </w:pPr>
            <w:r w:rsidRPr="00FE62CA">
              <w:rPr>
                <w:b/>
              </w:rPr>
              <w:t>Pozostałe cechy</w:t>
            </w:r>
          </w:p>
          <w:p w:rsidR="00197A95" w:rsidRPr="00BA45CC" w:rsidRDefault="00197A95" w:rsidP="0061186C">
            <w:pPr>
              <w:pStyle w:val="Bezodstpw"/>
            </w:pPr>
            <w:r w:rsidRPr="00BA45CC">
              <w:t>karta sieciowa</w:t>
            </w:r>
            <w:r>
              <w:t xml:space="preserve">: </w:t>
            </w:r>
            <w:r w:rsidRPr="00BA45CC">
              <w:t xml:space="preserve">10/100/1000 </w:t>
            </w:r>
            <w:proofErr w:type="spellStart"/>
            <w:r w:rsidRPr="00BA45CC">
              <w:t>Mbit</w:t>
            </w:r>
            <w:proofErr w:type="spellEnd"/>
            <w:r w:rsidRPr="00BA45CC">
              <w:t>/s</w:t>
            </w:r>
          </w:p>
          <w:p w:rsidR="00197A95" w:rsidRDefault="00197A95" w:rsidP="0061186C">
            <w:pPr>
              <w:pStyle w:val="Bezodstpw"/>
            </w:pPr>
            <w:r w:rsidRPr="00BA45CC">
              <w:t>st</w:t>
            </w:r>
            <w:r>
              <w:t xml:space="preserve">andard łączności bezprzewodowej: Bluetooth, </w:t>
            </w:r>
          </w:p>
          <w:p w:rsidR="00197A95" w:rsidRPr="00BA45CC" w:rsidRDefault="00197A95" w:rsidP="0061186C">
            <w:pPr>
              <w:pStyle w:val="Bezodstpw"/>
            </w:pPr>
            <w:r w:rsidRPr="00BA45CC">
              <w:t>Wi-Fi 5 (802.11a/b/g/n/</w:t>
            </w:r>
            <w:proofErr w:type="spellStart"/>
            <w:r w:rsidRPr="00BA45CC">
              <w:t>ac</w:t>
            </w:r>
            <w:proofErr w:type="spellEnd"/>
            <w:r w:rsidRPr="00BA45CC">
              <w:t>)</w:t>
            </w:r>
          </w:p>
          <w:p w:rsidR="00197A95" w:rsidRPr="00BA45CC" w:rsidRDefault="00197A95" w:rsidP="0061186C">
            <w:pPr>
              <w:pStyle w:val="Bezodstpw"/>
            </w:pPr>
            <w:r w:rsidRPr="00BA45CC">
              <w:t>akcesoria w kom</w:t>
            </w:r>
            <w:r>
              <w:t xml:space="preserve">plecie: klawiatura, </w:t>
            </w:r>
            <w:r w:rsidRPr="00BA45CC">
              <w:t>mysz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Default="00197A95" w:rsidP="0061186C">
            <w:pPr>
              <w:pStyle w:val="Bezodstpw"/>
              <w:jc w:val="center"/>
            </w:pPr>
            <w:r>
              <w:lastRenderedPageBreak/>
              <w:t>1</w:t>
            </w:r>
          </w:p>
        </w:tc>
      </w:tr>
      <w:tr w:rsidR="00197A95" w:rsidTr="0061186C">
        <w:trPr>
          <w:trHeight w:val="3203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Default="00197A95" w:rsidP="00197A95">
            <w:pPr>
              <w:pStyle w:val="Bezodstpw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 xml:space="preserve">Interaktywny zestaw 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Pr="004B6E8D" w:rsidRDefault="00197A95" w:rsidP="0061186C">
            <w:pPr>
              <w:pStyle w:val="Bezodstpw"/>
              <w:rPr>
                <w:b/>
              </w:rPr>
            </w:pPr>
            <w:r w:rsidRPr="004B6E8D">
              <w:rPr>
                <w:b/>
              </w:rPr>
              <w:t>Parametry tablicy interaktywnej</w:t>
            </w:r>
          </w:p>
          <w:p w:rsidR="00197A95" w:rsidRPr="00037C28" w:rsidRDefault="00197A95" w:rsidP="0061186C">
            <w:pPr>
              <w:pStyle w:val="Bezodstpw"/>
              <w:rPr>
                <w:b/>
              </w:rPr>
            </w:pPr>
            <w:r w:rsidRPr="00037C28">
              <w:t>Technologia:</w:t>
            </w:r>
            <w:r>
              <w:rPr>
                <w:b/>
              </w:rPr>
              <w:t xml:space="preserve"> </w:t>
            </w:r>
            <w:r>
              <w:t>podczerwień (</w:t>
            </w:r>
            <w:r w:rsidRPr="00037C28">
              <w:t>10 punktów dotyku</w:t>
            </w:r>
            <w:r>
              <w:t>)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Obsługa: </w:t>
            </w:r>
            <w:r w:rsidRPr="00037C28">
              <w:t>palec lub pióro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Przekątna obrazu: </w:t>
            </w:r>
            <w:r w:rsidRPr="00037C28">
              <w:t>79" | 1641 x 1148 mm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Wymiary tablicy: </w:t>
            </w:r>
            <w:r w:rsidRPr="00037C28">
              <w:t>83" | 1730 x 1237 mm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Rozdzielczość: </w:t>
            </w:r>
            <w:r w:rsidRPr="00037C28">
              <w:t>32.768 x 32.768</w:t>
            </w:r>
          </w:p>
          <w:p w:rsidR="00197A95" w:rsidRPr="00037C28" w:rsidRDefault="00197A95" w:rsidP="0061186C">
            <w:pPr>
              <w:pStyle w:val="Bezodstpw"/>
            </w:pPr>
            <w:r w:rsidRPr="00037C28">
              <w:t>Format obrazu</w:t>
            </w:r>
            <w:r w:rsidRPr="00037C28">
              <w:tab/>
            </w:r>
            <w:r>
              <w:t xml:space="preserve">: </w:t>
            </w:r>
            <w:r w:rsidRPr="00037C28">
              <w:t>4:3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Dokładność odczytu: </w:t>
            </w:r>
            <w:r w:rsidRPr="00037C28">
              <w:t>1 mm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Prędkość kursora: </w:t>
            </w:r>
            <w:r w:rsidRPr="00037C28">
              <w:t>120 cali / sekundę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Komunikacja: </w:t>
            </w:r>
            <w:r w:rsidRPr="00037C28">
              <w:t>USB</w:t>
            </w:r>
          </w:p>
          <w:p w:rsidR="00197A95" w:rsidRPr="00037C28" w:rsidRDefault="00197A95" w:rsidP="0061186C">
            <w:pPr>
              <w:pStyle w:val="Bezodstpw"/>
              <w:rPr>
                <w:b/>
              </w:rPr>
            </w:pPr>
            <w:r>
              <w:t xml:space="preserve">Zasilanie: </w:t>
            </w:r>
            <w:r w:rsidRPr="00037C28">
              <w:t>USB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Typ powierzchni: </w:t>
            </w:r>
            <w:r w:rsidRPr="00037C28">
              <w:t xml:space="preserve">ceramiczna, w pełni </w:t>
            </w:r>
            <w:proofErr w:type="spellStart"/>
            <w:r w:rsidRPr="00037C28">
              <w:t>suchościeralna</w:t>
            </w:r>
            <w:proofErr w:type="spellEnd"/>
          </w:p>
          <w:p w:rsidR="00197A95" w:rsidRPr="00037C28" w:rsidRDefault="00197A95" w:rsidP="0061186C">
            <w:pPr>
              <w:pStyle w:val="Bezodstpw"/>
            </w:pPr>
            <w:r>
              <w:t xml:space="preserve">Funkcje specjalne: </w:t>
            </w:r>
            <w:r w:rsidRPr="00037C28">
              <w:t xml:space="preserve">paski skrótów umieszone na bokach tablicy, inteligenta półka pozwalająca na intuicyjną zmianę koloru pióra w oprogramowaniu, </w:t>
            </w:r>
            <w:proofErr w:type="spellStart"/>
            <w:r w:rsidRPr="00037C28">
              <w:t>multi</w:t>
            </w:r>
            <w:proofErr w:type="spellEnd"/>
            <w:r w:rsidRPr="00037C28">
              <w:t xml:space="preserve"> </w:t>
            </w:r>
            <w:proofErr w:type="spellStart"/>
            <w:r w:rsidRPr="00037C28">
              <w:t>touch</w:t>
            </w:r>
            <w:proofErr w:type="spellEnd"/>
            <w:r w:rsidRPr="00037C28">
              <w:t xml:space="preserve"> - rozpoznawanie gestów oraz możliwa praca do kilku osób jednocześnie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Zawartość opakowania: </w:t>
            </w:r>
            <w:r w:rsidRPr="00037C28">
              <w:t>inteligentna półka na pisaki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(pisaki - 4 sztuki), </w:t>
            </w:r>
            <w:r w:rsidRPr="00037C28">
              <w:t>płyta</w:t>
            </w:r>
            <w:r>
              <w:t xml:space="preserve"> CD z oprogramowaniem, </w:t>
            </w:r>
            <w:r w:rsidRPr="00037C28">
              <w:t>uchwyty do montażu na ścianie</w:t>
            </w:r>
            <w:r>
              <w:t>, wskaźnik teleskopowy</w:t>
            </w:r>
          </w:p>
          <w:p w:rsidR="00197A95" w:rsidRPr="00037C28" w:rsidRDefault="00197A95" w:rsidP="0061186C">
            <w:pPr>
              <w:pStyle w:val="Bezodstpw"/>
            </w:pPr>
            <w:r>
              <w:t xml:space="preserve">Gwarancja na elektronikę: </w:t>
            </w:r>
            <w:r w:rsidRPr="00037C28">
              <w:t>60 miesięcy</w:t>
            </w:r>
          </w:p>
          <w:p w:rsidR="00197A95" w:rsidRDefault="00197A95" w:rsidP="0061186C">
            <w:pPr>
              <w:pStyle w:val="Bezodstpw"/>
            </w:pPr>
            <w:r w:rsidRPr="00037C28">
              <w:t>Gwarancja na powierzchnię</w:t>
            </w:r>
            <w:r>
              <w:t>: dożywotnia</w:t>
            </w:r>
          </w:p>
          <w:p w:rsidR="00197A95" w:rsidRDefault="00197A95" w:rsidP="0061186C">
            <w:pPr>
              <w:pStyle w:val="Bezodstpw"/>
            </w:pPr>
          </w:p>
          <w:p w:rsidR="00197A95" w:rsidRPr="004B6E8D" w:rsidRDefault="00197A95" w:rsidP="0061186C">
            <w:pPr>
              <w:pStyle w:val="Bezodstpw"/>
              <w:rPr>
                <w:b/>
              </w:rPr>
            </w:pPr>
            <w:r w:rsidRPr="004B6E8D">
              <w:rPr>
                <w:b/>
              </w:rPr>
              <w:t>Parametry projektora</w:t>
            </w:r>
          </w:p>
          <w:p w:rsidR="00197A95" w:rsidRDefault="00197A95" w:rsidP="0061186C">
            <w:pPr>
              <w:pStyle w:val="Bezodstpw"/>
            </w:pPr>
            <w:r>
              <w:t>Technologia LCD</w:t>
            </w:r>
          </w:p>
          <w:p w:rsidR="00197A95" w:rsidRDefault="00197A95" w:rsidP="0061186C">
            <w:pPr>
              <w:pStyle w:val="Bezodstpw"/>
            </w:pPr>
            <w:r>
              <w:t>Jasność minimum 3300 ANSI lumenów w trybie pełnej jasności</w:t>
            </w:r>
          </w:p>
          <w:p w:rsidR="00197A95" w:rsidRDefault="00197A95" w:rsidP="0061186C">
            <w:pPr>
              <w:pStyle w:val="Bezodstpw"/>
            </w:pPr>
            <w:r>
              <w:t>Kontrast minimum 10000:1</w:t>
            </w:r>
          </w:p>
          <w:p w:rsidR="00197A95" w:rsidRDefault="00197A95" w:rsidP="0061186C">
            <w:pPr>
              <w:pStyle w:val="Bezodstpw"/>
            </w:pPr>
            <w:r>
              <w:t>Rozdzielczość rzeczywista minimum 1024x768, format matrycy 4:3</w:t>
            </w:r>
          </w:p>
          <w:p w:rsidR="00197A95" w:rsidRDefault="00197A95" w:rsidP="0061186C">
            <w:pPr>
              <w:pStyle w:val="Bezodstpw"/>
            </w:pPr>
            <w:r>
              <w:t>Projektor musi umożliwić wyświetlenie obrazu o przekątnej 80 cali (format 4:3) z odległości nie większej niż 65 cm (odległość od obrazu do najbardziej oddalonego od niej elementu projektora) przy zachowaniu proporcji obrazu, jego formatu, a także zapewniając ostrość na całej powierzchni bez stosowania jakichkolwiek elektronicznych korekcji,</w:t>
            </w:r>
          </w:p>
          <w:p w:rsidR="00197A95" w:rsidRDefault="00197A95" w:rsidP="0061186C">
            <w:pPr>
              <w:pStyle w:val="Bezodstpw"/>
            </w:pPr>
            <w:r>
              <w:t>Żywotność lampy minimum 4000 godzin w trybie pełnej jasności</w:t>
            </w:r>
          </w:p>
          <w:p w:rsidR="00197A95" w:rsidRDefault="00197A95" w:rsidP="0061186C">
            <w:pPr>
              <w:pStyle w:val="Bezodstpw"/>
            </w:pPr>
            <w:r>
              <w:t>Porty wejścia min.:</w:t>
            </w:r>
          </w:p>
          <w:p w:rsidR="00197A95" w:rsidRDefault="00197A95" w:rsidP="0061186C">
            <w:pPr>
              <w:pStyle w:val="Bezodstpw"/>
            </w:pPr>
            <w:r>
              <w:t>a.    2 x VGA (DB-15),</w:t>
            </w:r>
          </w:p>
          <w:p w:rsidR="00197A95" w:rsidRDefault="00197A95" w:rsidP="0061186C">
            <w:pPr>
              <w:pStyle w:val="Bezodstpw"/>
            </w:pPr>
            <w:r>
              <w:t>b.    2 x HDMI,</w:t>
            </w:r>
          </w:p>
          <w:p w:rsidR="00197A95" w:rsidRDefault="00197A95" w:rsidP="0061186C">
            <w:pPr>
              <w:pStyle w:val="Bezodstpw"/>
            </w:pPr>
            <w:r>
              <w:t xml:space="preserve">c.    1 x </w:t>
            </w:r>
            <w:proofErr w:type="spellStart"/>
            <w:r>
              <w:t>composite</w:t>
            </w:r>
            <w:proofErr w:type="spellEnd"/>
            <w:r>
              <w:t xml:space="preserve"> video (RCA </w:t>
            </w:r>
            <w:proofErr w:type="spellStart"/>
            <w:r>
              <w:t>Chinch</w:t>
            </w:r>
            <w:proofErr w:type="spellEnd"/>
            <w:r>
              <w:t>),</w:t>
            </w:r>
          </w:p>
          <w:p w:rsidR="00197A95" w:rsidRDefault="00197A95" w:rsidP="0061186C">
            <w:pPr>
              <w:pStyle w:val="Bezodstpw"/>
            </w:pPr>
            <w:r>
              <w:lastRenderedPageBreak/>
              <w:t>d.    1 x audio stereo mini Jack</w:t>
            </w:r>
          </w:p>
          <w:p w:rsidR="00197A95" w:rsidRDefault="00197A95" w:rsidP="0061186C">
            <w:pPr>
              <w:pStyle w:val="Bezodstpw"/>
            </w:pPr>
            <w:r>
              <w:t>e.    1 x audio stereo 2RCA</w:t>
            </w:r>
          </w:p>
          <w:p w:rsidR="00197A95" w:rsidRDefault="00197A95" w:rsidP="0061186C">
            <w:pPr>
              <w:pStyle w:val="Bezodstpw"/>
            </w:pPr>
            <w:r>
              <w:t>f.     1 x RS232</w:t>
            </w:r>
          </w:p>
          <w:p w:rsidR="00197A95" w:rsidRDefault="00197A95" w:rsidP="0061186C">
            <w:pPr>
              <w:pStyle w:val="Bezodstpw"/>
            </w:pPr>
            <w:r>
              <w:t>g.    1 x RJ45</w:t>
            </w:r>
          </w:p>
          <w:p w:rsidR="00197A95" w:rsidRDefault="00197A95" w:rsidP="0061186C">
            <w:pPr>
              <w:pStyle w:val="Bezodstpw"/>
            </w:pPr>
            <w:r>
              <w:t>h.    2 x USB typ A</w:t>
            </w:r>
          </w:p>
          <w:p w:rsidR="00197A95" w:rsidRDefault="00197A95" w:rsidP="0061186C">
            <w:pPr>
              <w:pStyle w:val="Bezodstpw"/>
            </w:pPr>
            <w:r>
              <w:t>i.      1 x USB typ B</w:t>
            </w:r>
          </w:p>
          <w:p w:rsidR="00197A95" w:rsidRDefault="00197A95" w:rsidP="0061186C">
            <w:pPr>
              <w:pStyle w:val="Bezodstpw"/>
            </w:pPr>
            <w:r>
              <w:t>Porty wyjścia min:</w:t>
            </w:r>
          </w:p>
          <w:p w:rsidR="00197A95" w:rsidRDefault="00197A95" w:rsidP="0061186C">
            <w:pPr>
              <w:pStyle w:val="Bezodstpw"/>
            </w:pPr>
            <w:r>
              <w:t>j.      1 x VGA (DB-15),</w:t>
            </w:r>
          </w:p>
          <w:p w:rsidR="00197A95" w:rsidRDefault="00197A95" w:rsidP="0061186C">
            <w:pPr>
              <w:pStyle w:val="Bezodstpw"/>
            </w:pPr>
            <w:r>
              <w:t>k.    1 x audio stereo mini Jack</w:t>
            </w:r>
          </w:p>
          <w:p w:rsidR="00197A95" w:rsidRDefault="00197A95" w:rsidP="0061186C">
            <w:pPr>
              <w:pStyle w:val="Bezodstpw"/>
            </w:pPr>
            <w:r>
              <w:t>Waga maksymalnie 4,5 kg</w:t>
            </w:r>
          </w:p>
          <w:p w:rsidR="00197A95" w:rsidRDefault="00197A95" w:rsidP="0061186C">
            <w:pPr>
              <w:pStyle w:val="Bezodstpw"/>
            </w:pPr>
            <w:r>
              <w:t>Moc wbudowanych głośników minimum 15W</w:t>
            </w:r>
          </w:p>
          <w:p w:rsidR="00197A95" w:rsidRDefault="00197A95" w:rsidP="0061186C">
            <w:pPr>
              <w:pStyle w:val="Bezodstpw"/>
            </w:pPr>
            <w:r>
              <w:t>Zabezpieczenia antykradzieżowe kodem PIN</w:t>
            </w:r>
          </w:p>
          <w:p w:rsidR="00197A95" w:rsidRDefault="00197A95" w:rsidP="0061186C">
            <w:pPr>
              <w:pStyle w:val="Bezodstpw"/>
            </w:pPr>
            <w:r>
              <w:t>Filtr powietrza, który użytkownik sam może wymienić i wyczyścić bez konieczności demontażu projektora i użycia narzędzi</w:t>
            </w:r>
          </w:p>
          <w:p w:rsidR="00197A95" w:rsidRDefault="00197A95" w:rsidP="0061186C">
            <w:pPr>
              <w:pStyle w:val="Bezodstpw"/>
            </w:pPr>
            <w:r>
              <w:t>Wymiana lampy bez konieczności demontażu projektora</w:t>
            </w:r>
          </w:p>
          <w:p w:rsidR="00197A95" w:rsidRDefault="00197A95" w:rsidP="0061186C">
            <w:pPr>
              <w:pStyle w:val="Bezodstpw"/>
            </w:pPr>
            <w:r>
              <w:t>Funkcja blokady klawiatury uniemożliwiająca osobom niepowołanym na samodzielne włączenie i obsługę projektora bez nadzoru</w:t>
            </w:r>
          </w:p>
          <w:p w:rsidR="00197A95" w:rsidRDefault="00197A95" w:rsidP="0061186C">
            <w:pPr>
              <w:pStyle w:val="Bezodstpw"/>
            </w:pPr>
            <w:r>
              <w:t>Gwarancja producenta na projektor – 60 miesięcy</w:t>
            </w:r>
          </w:p>
          <w:p w:rsidR="00197A95" w:rsidRDefault="00197A95" w:rsidP="0061186C">
            <w:pPr>
              <w:pStyle w:val="Bezodstpw"/>
            </w:pPr>
            <w:r>
              <w:t>Gwarancja producenta na lampę – 36 miesięcy</w:t>
            </w:r>
          </w:p>
          <w:p w:rsidR="00197A95" w:rsidRDefault="00197A95" w:rsidP="0061186C">
            <w:pPr>
              <w:pStyle w:val="Bezodstpw"/>
            </w:pPr>
            <w:r>
              <w:t>Co najmniej 2 uchwyty do montażu mechanicznych zabezpieczeń przeciw kradzieżowych – przygotowane przez producenta projektora</w:t>
            </w:r>
          </w:p>
          <w:p w:rsidR="00197A95" w:rsidRDefault="00197A95" w:rsidP="0061186C">
            <w:pPr>
              <w:pStyle w:val="Bezodstpw"/>
            </w:pPr>
            <w:r>
              <w:t>Uchwyt mocujący do ściany tego samego producenta co  projektor</w:t>
            </w:r>
          </w:p>
          <w:p w:rsidR="00197A95" w:rsidRDefault="00197A95" w:rsidP="0061186C">
            <w:pPr>
              <w:pStyle w:val="Bezodstpw"/>
            </w:pPr>
            <w:r>
              <w:t>Minimalne płynne regulacje:  wysokość góra/dół, odległość od ściany bliżej/dalej, pochylenie projektora przód/tył, pochylenie na prawo/lewo, odchylenie od ściany  prawo/lewo</w:t>
            </w:r>
          </w:p>
          <w:p w:rsidR="00197A95" w:rsidRPr="004E45E7" w:rsidRDefault="00197A95" w:rsidP="0061186C">
            <w:pPr>
              <w:pStyle w:val="Bezodstpw"/>
            </w:pPr>
            <w:r>
              <w:t>Elektroniczna regulacja geometrii obrazu pozwalająca na regulację każdego narożnika i krawędzi obrazu z osobna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Default="00197A95" w:rsidP="0061186C">
            <w:pPr>
              <w:pStyle w:val="Bezodstpw"/>
              <w:jc w:val="center"/>
            </w:pPr>
            <w:r>
              <w:lastRenderedPageBreak/>
              <w:t>1</w:t>
            </w:r>
          </w:p>
        </w:tc>
      </w:tr>
      <w:tr w:rsidR="00197A95" w:rsidTr="0061186C">
        <w:trPr>
          <w:trHeight w:val="2052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Default="00197A95" w:rsidP="00197A95">
            <w:pPr>
              <w:pStyle w:val="Bezodstpw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Laptop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Default="00197A95" w:rsidP="0061186C">
            <w:pPr>
              <w:pStyle w:val="Bezodstpw"/>
              <w:rPr>
                <w:b/>
              </w:rPr>
            </w:pPr>
            <w:r>
              <w:rPr>
                <w:b/>
              </w:rPr>
              <w:t>Specyfikacja</w:t>
            </w:r>
          </w:p>
          <w:p w:rsidR="00197A95" w:rsidRPr="00ED32F8" w:rsidRDefault="00197A95" w:rsidP="0061186C">
            <w:pPr>
              <w:pStyle w:val="Bezodstpw"/>
              <w:rPr>
                <w:b/>
              </w:rPr>
            </w:pPr>
          </w:p>
          <w:p w:rsidR="00197A95" w:rsidRPr="00FD3849" w:rsidRDefault="00197A95" w:rsidP="0061186C">
            <w:pPr>
              <w:pStyle w:val="Bezodstpw"/>
              <w:rPr>
                <w:b/>
              </w:rPr>
            </w:pPr>
            <w:r w:rsidRPr="00657605">
              <w:t>Procesor:</w:t>
            </w:r>
            <w:r>
              <w:rPr>
                <w:b/>
              </w:rPr>
              <w:t xml:space="preserve"> </w:t>
            </w:r>
            <w:r w:rsidRPr="00657605">
              <w:t xml:space="preserve">4 rdzenie, od 1.6 GHz do </w:t>
            </w:r>
            <w:r w:rsidRPr="00FD3849">
              <w:t>4.2 GHz, 6MB cache</w:t>
            </w:r>
          </w:p>
          <w:p w:rsidR="00197A95" w:rsidRPr="00657605" w:rsidRDefault="00197A95" w:rsidP="0061186C">
            <w:pPr>
              <w:pStyle w:val="Bezodstpw"/>
              <w:rPr>
                <w:b/>
              </w:rPr>
            </w:pPr>
            <w:r w:rsidRPr="00FD3849">
              <w:t>Pamięć RAM:</w:t>
            </w:r>
            <w:r w:rsidRPr="00FD3849">
              <w:rPr>
                <w:b/>
              </w:rPr>
              <w:t xml:space="preserve"> </w:t>
            </w:r>
            <w:r w:rsidRPr="00FD3849">
              <w:t>8 GB (SO-DIMM DDR4, 2666MHz</w:t>
            </w:r>
            <w:r w:rsidRPr="00657605">
              <w:t>)</w:t>
            </w:r>
          </w:p>
          <w:p w:rsidR="00197A95" w:rsidRPr="00657605" w:rsidRDefault="00197A95" w:rsidP="0061186C">
            <w:pPr>
              <w:pStyle w:val="Bezodstpw"/>
            </w:pPr>
            <w:r w:rsidRPr="00657605">
              <w:t>Maksymalna obsługiwana ilość pamięci RAM: 32 GB</w:t>
            </w:r>
          </w:p>
          <w:p w:rsidR="00197A95" w:rsidRPr="00657605" w:rsidRDefault="00197A95" w:rsidP="0061186C">
            <w:pPr>
              <w:pStyle w:val="Bezodstpw"/>
            </w:pPr>
            <w:r w:rsidRPr="00657605">
              <w:t xml:space="preserve">Liczba </w:t>
            </w:r>
            <w:r>
              <w:t xml:space="preserve">gniazd pamięci (ogółem / wolne): </w:t>
            </w:r>
            <w:r w:rsidRPr="00657605">
              <w:t>2/1</w:t>
            </w:r>
          </w:p>
          <w:p w:rsidR="00197A95" w:rsidRPr="00657605" w:rsidRDefault="00197A95" w:rsidP="0061186C">
            <w:pPr>
              <w:pStyle w:val="Bezodstpw"/>
            </w:pPr>
            <w:r>
              <w:t xml:space="preserve">Dysk SSD M.2: </w:t>
            </w:r>
            <w:r w:rsidRPr="00657605">
              <w:t>256 GB</w:t>
            </w:r>
          </w:p>
          <w:p w:rsidR="00197A95" w:rsidRPr="00657605" w:rsidRDefault="00197A95" w:rsidP="0061186C">
            <w:pPr>
              <w:pStyle w:val="Bezodstpw"/>
            </w:pPr>
            <w:r>
              <w:t>Typ ekranu: matowy, LED</w:t>
            </w:r>
          </w:p>
          <w:p w:rsidR="00197A95" w:rsidRPr="00FD3849" w:rsidRDefault="00197A95" w:rsidP="0061186C">
            <w:pPr>
              <w:pStyle w:val="Bezodstpw"/>
            </w:pPr>
            <w:r>
              <w:t xml:space="preserve">Przekątna ekranu: </w:t>
            </w:r>
            <w:r w:rsidRPr="00FD3849">
              <w:t>13,3"-14”</w:t>
            </w:r>
          </w:p>
          <w:p w:rsidR="00197A95" w:rsidRPr="00657605" w:rsidRDefault="00197A95" w:rsidP="0061186C">
            <w:pPr>
              <w:pStyle w:val="Bezodstpw"/>
            </w:pPr>
            <w:r>
              <w:t xml:space="preserve">Rozdzielczość ekranu: </w:t>
            </w:r>
            <w:r w:rsidRPr="00657605">
              <w:t>1920 x 1080 (</w:t>
            </w:r>
            <w:proofErr w:type="spellStart"/>
            <w:r w:rsidRPr="00657605">
              <w:t>FullHD</w:t>
            </w:r>
            <w:proofErr w:type="spellEnd"/>
            <w:r w:rsidRPr="00657605">
              <w:t>)</w:t>
            </w:r>
          </w:p>
          <w:p w:rsidR="00197A95" w:rsidRPr="00657605" w:rsidRDefault="00197A95" w:rsidP="0061186C">
            <w:pPr>
              <w:pStyle w:val="Bezodstpw"/>
            </w:pPr>
            <w:r>
              <w:t>Pamięć karty graficznej: p</w:t>
            </w:r>
            <w:r w:rsidRPr="00657605">
              <w:t>amięć współdzielona</w:t>
            </w:r>
          </w:p>
          <w:p w:rsidR="00197A95" w:rsidRDefault="00197A95" w:rsidP="0061186C">
            <w:pPr>
              <w:pStyle w:val="Bezodstpw"/>
            </w:pPr>
            <w:r>
              <w:t>Dźwięk: wbudowane głośniki stereo, w</w:t>
            </w:r>
            <w:r w:rsidRPr="00657605">
              <w:t>budowany mikrofon</w:t>
            </w:r>
            <w:r>
              <w:t>, z</w:t>
            </w:r>
            <w:r w:rsidRPr="00657605">
              <w:t>integrowana</w:t>
            </w:r>
            <w:r>
              <w:t xml:space="preserve"> karta dźwiękowa</w:t>
            </w:r>
          </w:p>
          <w:p w:rsidR="00197A95" w:rsidRPr="00657605" w:rsidRDefault="00197A95" w:rsidP="0061186C">
            <w:pPr>
              <w:pStyle w:val="Bezodstpw"/>
            </w:pPr>
          </w:p>
          <w:p w:rsidR="00197A95" w:rsidRPr="00657605" w:rsidRDefault="00197A95" w:rsidP="0061186C">
            <w:pPr>
              <w:pStyle w:val="Bezodstpw"/>
            </w:pPr>
            <w:r>
              <w:t xml:space="preserve">Kamera internetowa: </w:t>
            </w:r>
            <w:r w:rsidRPr="00657605">
              <w:t xml:space="preserve">1.0 </w:t>
            </w:r>
            <w:proofErr w:type="spellStart"/>
            <w:r w:rsidRPr="00657605">
              <w:t>Mpix</w:t>
            </w:r>
            <w:proofErr w:type="spellEnd"/>
          </w:p>
          <w:p w:rsidR="00197A95" w:rsidRDefault="00197A95" w:rsidP="0061186C">
            <w:pPr>
              <w:pStyle w:val="Bezodstpw"/>
            </w:pPr>
            <w:r w:rsidRPr="00657605">
              <w:t>Łączność</w:t>
            </w:r>
            <w:r>
              <w:t>: Wi-Fi 5 (802.11 a/b/g/n/</w:t>
            </w:r>
            <w:proofErr w:type="spellStart"/>
            <w:r>
              <w:t>ac</w:t>
            </w:r>
            <w:proofErr w:type="spellEnd"/>
            <w:r>
              <w:t>), m</w:t>
            </w:r>
            <w:r w:rsidRPr="00657605">
              <w:t>oduł Bluetooth</w:t>
            </w:r>
          </w:p>
          <w:p w:rsidR="00197A95" w:rsidRPr="0065760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 xml:space="preserve">Złącza: </w:t>
            </w:r>
            <w:r w:rsidRPr="00444F5F">
              <w:t>US</w:t>
            </w:r>
            <w:r>
              <w:t>B 3.1 Gen. 1 (USB 3.0) - 2 szt., USB Typu-C - 1 szt., HDMI - 1 szt., c</w:t>
            </w:r>
            <w:r w:rsidRPr="00444F5F">
              <w:t>zytni</w:t>
            </w:r>
            <w:r>
              <w:t xml:space="preserve">k kart pamięci </w:t>
            </w:r>
            <w:proofErr w:type="spellStart"/>
            <w:r>
              <w:t>microSD</w:t>
            </w:r>
            <w:proofErr w:type="spellEnd"/>
            <w:r>
              <w:t xml:space="preserve"> - 1 szt., w</w:t>
            </w:r>
            <w:r w:rsidRPr="00444F5F">
              <w:t>yjście słuchawko</w:t>
            </w:r>
            <w:r>
              <w:t xml:space="preserve">we/wejście mikrofonowe - 1 szt., </w:t>
            </w:r>
            <w:r w:rsidRPr="00444F5F">
              <w:t>DC-</w:t>
            </w:r>
            <w:r>
              <w:t xml:space="preserve">in (wejście </w:t>
            </w:r>
            <w:r>
              <w:lastRenderedPageBreak/>
              <w:t xml:space="preserve">zasilania) - 1 szt., </w:t>
            </w:r>
            <w:r w:rsidRPr="00444F5F">
              <w:t>Noble Lock - 1 szt.</w:t>
            </w:r>
          </w:p>
          <w:p w:rsidR="00197A95" w:rsidRPr="00444F5F" w:rsidRDefault="00197A95" w:rsidP="0061186C">
            <w:pPr>
              <w:pStyle w:val="Bezodstpw"/>
            </w:pPr>
          </w:p>
          <w:p w:rsidR="00197A95" w:rsidRPr="00444F5F" w:rsidRDefault="00197A95" w:rsidP="0061186C">
            <w:pPr>
              <w:pStyle w:val="Bezodstpw"/>
            </w:pPr>
            <w:r>
              <w:t xml:space="preserve">Zainstalowany system operacyjny: </w:t>
            </w:r>
            <w:r w:rsidRPr="00444F5F">
              <w:t>Windows 10 Pro PL (wersja 64-bitowa)</w:t>
            </w:r>
          </w:p>
          <w:p w:rsidR="00197A95" w:rsidRDefault="00197A95" w:rsidP="0061186C">
            <w:pPr>
              <w:pStyle w:val="Bezodstpw"/>
            </w:pPr>
            <w:r>
              <w:t>Dołączone oprogramowanie: p</w:t>
            </w:r>
            <w:r w:rsidRPr="00444F5F">
              <w:t xml:space="preserve">artycja </w:t>
            </w:r>
            <w:proofErr w:type="spellStart"/>
            <w:r w:rsidRPr="00444F5F">
              <w:t>recovery</w:t>
            </w:r>
            <w:proofErr w:type="spellEnd"/>
            <w:r w:rsidRPr="00444F5F">
              <w:t xml:space="preserve"> (opcja przywrócenia systemu z dysku)</w:t>
            </w:r>
          </w:p>
          <w:p w:rsidR="00197A95" w:rsidRPr="00444F5F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 w:rsidRPr="00444F5F">
              <w:t>Dodatkowe informacje</w:t>
            </w:r>
            <w:r>
              <w:t>: aluminiowa pokrywa matrycy, podświetlana klawiatura, białe podświetlenie klawiatury, w</w:t>
            </w:r>
            <w:r w:rsidRPr="00444F5F">
              <w:t>ie</w:t>
            </w:r>
            <w:r>
              <w:t xml:space="preserve">lodotykowy, intuicyjny </w:t>
            </w:r>
            <w:proofErr w:type="spellStart"/>
            <w:r>
              <w:t>touchpad</w:t>
            </w:r>
            <w:proofErr w:type="spellEnd"/>
            <w:r>
              <w:t>, m</w:t>
            </w:r>
            <w:r w:rsidRPr="00444F5F">
              <w:t>ożliwość zabezpie</w:t>
            </w:r>
            <w:r>
              <w:t>czenia linką (port Noble Wedge), w</w:t>
            </w:r>
            <w:r w:rsidRPr="00444F5F">
              <w:t>bud</w:t>
            </w:r>
            <w:r>
              <w:t>owany czytnik linii papilarnych, s</w:t>
            </w:r>
            <w:r w:rsidRPr="00444F5F">
              <w:t>zyfrowanie TPM</w:t>
            </w:r>
          </w:p>
          <w:p w:rsidR="00197A95" w:rsidRPr="00444F5F" w:rsidRDefault="00197A95" w:rsidP="0061186C">
            <w:pPr>
              <w:pStyle w:val="Bezodstpw"/>
            </w:pPr>
          </w:p>
          <w:p w:rsidR="00197A95" w:rsidRPr="001A7590" w:rsidRDefault="00197A95" w:rsidP="0061186C">
            <w:pPr>
              <w:pStyle w:val="Bezodstpw"/>
              <w:rPr>
                <w:b/>
              </w:rPr>
            </w:pPr>
            <w:r w:rsidRPr="00444F5F">
              <w:t>Dołączone akcesoria</w:t>
            </w:r>
            <w:r>
              <w:rPr>
                <w:b/>
              </w:rPr>
              <w:t xml:space="preserve">: </w:t>
            </w:r>
            <w:r>
              <w:t>z</w:t>
            </w:r>
            <w:r w:rsidRPr="001A7590">
              <w:t>asilacz</w:t>
            </w:r>
          </w:p>
          <w:p w:rsidR="00197A95" w:rsidRPr="001A7590" w:rsidRDefault="00197A95" w:rsidP="0061186C">
            <w:pPr>
              <w:pStyle w:val="Bezodstpw"/>
            </w:pPr>
            <w:r>
              <w:t xml:space="preserve">Gwarancja: </w:t>
            </w:r>
            <w:r w:rsidRPr="001A7590">
              <w:t xml:space="preserve">36 </w:t>
            </w:r>
            <w:r>
              <w:t xml:space="preserve">miesięcy (gwarancja producenta </w:t>
            </w:r>
            <w:r w:rsidRPr="00FD3849">
              <w:t>on-</w:t>
            </w:r>
            <w:proofErr w:type="spellStart"/>
            <w:r w:rsidRPr="00FD3849">
              <w:t>site</w:t>
            </w:r>
            <w:proofErr w:type="spellEnd"/>
            <w:r w:rsidRPr="00FD3849">
              <w:t>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A95" w:rsidRDefault="00197A95" w:rsidP="0061186C">
            <w:pPr>
              <w:pStyle w:val="Bezodstpw"/>
              <w:jc w:val="center"/>
            </w:pPr>
            <w:r>
              <w:lastRenderedPageBreak/>
              <w:t>5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0D284B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Przełącznik</w:t>
            </w:r>
            <w:r w:rsidRPr="000D284B">
              <w:rPr>
                <w:b/>
              </w:rPr>
              <w:t xml:space="preserve"> </w:t>
            </w:r>
            <w:proofErr w:type="spellStart"/>
            <w:r w:rsidRPr="000D284B">
              <w:rPr>
                <w:b/>
              </w:rPr>
              <w:t>zarządzalny</w:t>
            </w:r>
            <w:proofErr w:type="spellEnd"/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  <w:b/>
              </w:rPr>
            </w:pPr>
            <w:r w:rsidRPr="00ED32F8">
              <w:rPr>
                <w:rFonts w:ascii="Times New Roman" w:hAnsi="Times New Roman" w:cs="Times New Roman"/>
                <w:b/>
              </w:rPr>
              <w:t>Specyfikacja</w:t>
            </w:r>
          </w:p>
          <w:p w:rsidR="00197A95" w:rsidRPr="00863E13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  <w:b/>
              </w:rPr>
            </w:pP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63191C">
              <w:rPr>
                <w:rFonts w:ascii="Times New Roman" w:hAnsi="Times New Roman" w:cs="Times New Roman"/>
              </w:rPr>
              <w:t>Standardy i protokoły: IEEE 802.3i, IEEE 802.3u, IEEE 802.3ab, IEEE802.3z,IEEE 802.3ad, IEEE 802.3x, IEEE 802.1d, IEEE 802.1s,IEEE 802.1w, IEEE 802.1q, IEEE 802.1x, IEEE 802.1p, IEEE 802.3az</w:t>
            </w: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63191C">
              <w:rPr>
                <w:rFonts w:ascii="Times New Roman" w:hAnsi="Times New Roman" w:cs="Times New Roman"/>
              </w:rPr>
              <w:t xml:space="preserve">Porty: 24 porty RJ45 10/100/1000Mb/s, automatyczna negocjacja szybkości połączeń i automatyczne </w:t>
            </w:r>
            <w:proofErr w:type="spellStart"/>
            <w:r w:rsidRPr="0063191C">
              <w:rPr>
                <w:rFonts w:ascii="Times New Roman" w:hAnsi="Times New Roman" w:cs="Times New Roman"/>
              </w:rPr>
              <w:t>krosowanie</w:t>
            </w:r>
            <w:proofErr w:type="spellEnd"/>
            <w:r w:rsidRPr="0063191C">
              <w:rPr>
                <w:rFonts w:ascii="Times New Roman" w:hAnsi="Times New Roman" w:cs="Times New Roman"/>
              </w:rPr>
              <w:t xml:space="preserve"> (Auto-MDI/MDIX), 4 porty SFP 1000Mb/s, 1 port konsoli RJ45, 1 port konsoli Micro-USB</w:t>
            </w: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63191C">
              <w:rPr>
                <w:rFonts w:ascii="Times New Roman" w:hAnsi="Times New Roman" w:cs="Times New Roman"/>
              </w:rPr>
              <w:t>Okablowanie sieciowe: 10BASE-T: Kabel UTP kat. 3, 4 lub 5 (do 100m), 100BASE-TX/1000Base-T: Kabel UTP kat. 5, 5e lub wyższy, do 100m, 1000BASE-X: MMF, SMF</w:t>
            </w: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63191C">
              <w:rPr>
                <w:rFonts w:ascii="Times New Roman" w:hAnsi="Times New Roman" w:cs="Times New Roman"/>
              </w:rPr>
              <w:t>Wymiary (S x G x W): 440*220*44 mm (17,32*8,7*1,73 cali)</w:t>
            </w: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63191C">
              <w:rPr>
                <w:rFonts w:ascii="Times New Roman" w:hAnsi="Times New Roman" w:cs="Times New Roman"/>
              </w:rPr>
              <w:t>Przepustowość: 56Gb/s</w:t>
            </w: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63191C">
              <w:rPr>
                <w:rFonts w:ascii="Times New Roman" w:hAnsi="Times New Roman" w:cs="Times New Roman"/>
              </w:rPr>
              <w:t>Szybkość przekierowań pakietów: 41,67Mp/s</w:t>
            </w: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63191C">
              <w:rPr>
                <w:rFonts w:ascii="Times New Roman" w:hAnsi="Times New Roman" w:cs="Times New Roman"/>
              </w:rPr>
              <w:t>Tablica adresów MAC: 16k</w:t>
            </w: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63191C">
              <w:rPr>
                <w:rFonts w:ascii="Times New Roman" w:hAnsi="Times New Roman" w:cs="Times New Roman"/>
              </w:rPr>
              <w:t>Ramki jumbo: 9216 Bajtów</w:t>
            </w: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>
              <w:rPr>
                <w:rFonts w:ascii="Times New Roman" w:hAnsi="Times New Roman" w:cs="Times New Roman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Service: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63191C">
              <w:rPr>
                <w:rFonts w:ascii="Times New Roman" w:hAnsi="Times New Roman" w:cs="Times New Roman"/>
              </w:rPr>
              <w:t>riorytetowanie</w:t>
            </w:r>
            <w:proofErr w:type="spellEnd"/>
            <w:r w:rsidRPr="0063191C">
              <w:rPr>
                <w:rFonts w:ascii="Times New Roman" w:hAnsi="Times New Roman" w:cs="Times New Roman"/>
              </w:rPr>
              <w:t xml:space="preserve"> ruchu </w:t>
            </w:r>
            <w:proofErr w:type="spellStart"/>
            <w:r w:rsidRPr="0063191C">
              <w:rPr>
                <w:rFonts w:ascii="Times New Roman" w:hAnsi="Times New Roman" w:cs="Times New Roman"/>
              </w:rPr>
              <w:t>CoS</w:t>
            </w:r>
            <w:proofErr w:type="spellEnd"/>
            <w:r w:rsidRPr="0063191C">
              <w:rPr>
                <w:rFonts w:ascii="Times New Roman" w:hAnsi="Times New Roman" w:cs="Times New Roman"/>
              </w:rPr>
              <w:t xml:space="preserve">/DSCP w oparciu </w:t>
            </w:r>
            <w:r>
              <w:rPr>
                <w:rFonts w:ascii="Times New Roman" w:hAnsi="Times New Roman" w:cs="Times New Roman"/>
              </w:rPr>
              <w:t>o standard IEEE 802.1p, 8 kolejek, u</w:t>
            </w:r>
            <w:r w:rsidRPr="0063191C">
              <w:rPr>
                <w:rFonts w:ascii="Times New Roman" w:hAnsi="Times New Roman" w:cs="Times New Roman"/>
              </w:rPr>
              <w:t>stalenie kolej</w:t>
            </w:r>
            <w:r>
              <w:rPr>
                <w:rFonts w:ascii="Times New Roman" w:hAnsi="Times New Roman" w:cs="Times New Roman"/>
              </w:rPr>
              <w:t>ki priorytetów: SP, WRR, SP+WRR, l</w:t>
            </w:r>
            <w:r w:rsidRPr="0063191C">
              <w:rPr>
                <w:rFonts w:ascii="Times New Roman" w:hAnsi="Times New Roman" w:cs="Times New Roman"/>
              </w:rPr>
              <w:t>imitowanie transmisji w zależn</w:t>
            </w:r>
            <w:r>
              <w:rPr>
                <w:rFonts w:ascii="Times New Roman" w:hAnsi="Times New Roman" w:cs="Times New Roman"/>
              </w:rPr>
              <w:t xml:space="preserve">ości od portu, przepływu danych, </w:t>
            </w:r>
            <w:r w:rsidRPr="0063191C">
              <w:rPr>
                <w:rFonts w:ascii="Times New Roman" w:hAnsi="Times New Roman" w:cs="Times New Roman"/>
              </w:rPr>
              <w:t>Voice VLAN</w:t>
            </w: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63191C">
              <w:rPr>
                <w:rFonts w:ascii="Times New Roman" w:hAnsi="Times New Roman" w:cs="Times New Roman"/>
              </w:rPr>
              <w:t>Funkcje L2 i L2+</w:t>
            </w:r>
            <w:r>
              <w:rPr>
                <w:rFonts w:ascii="Times New Roman" w:hAnsi="Times New Roman" w:cs="Times New Roman"/>
              </w:rPr>
              <w:t xml:space="preserve">: statyczny routing, DHCP </w:t>
            </w:r>
            <w:proofErr w:type="spellStart"/>
            <w:r>
              <w:rPr>
                <w:rFonts w:ascii="Times New Roman" w:hAnsi="Times New Roman" w:cs="Times New Roman"/>
              </w:rPr>
              <w:t>Relay</w:t>
            </w:r>
            <w:proofErr w:type="spellEnd"/>
            <w:r>
              <w:rPr>
                <w:rFonts w:ascii="Times New Roman" w:hAnsi="Times New Roman" w:cs="Times New Roman"/>
              </w:rPr>
              <w:t xml:space="preserve">, IGMP </w:t>
            </w:r>
            <w:proofErr w:type="spellStart"/>
            <w:r>
              <w:rPr>
                <w:rFonts w:ascii="Times New Roman" w:hAnsi="Times New Roman" w:cs="Times New Roman"/>
              </w:rPr>
              <w:t>Snooping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V1/V2/V3, o</w:t>
            </w:r>
            <w:r w:rsidRPr="0063191C">
              <w:rPr>
                <w:rFonts w:ascii="Times New Roman" w:hAnsi="Times New Roman" w:cs="Times New Roman"/>
              </w:rPr>
              <w:t>bsługa protokołu LACP (zgodnie ze standardem 802.3ad (do 8 grup,</w:t>
            </w:r>
            <w:r>
              <w:rPr>
                <w:rFonts w:ascii="Times New Roman" w:hAnsi="Times New Roman" w:cs="Times New Roman"/>
              </w:rPr>
              <w:t xml:space="preserve"> maksymalnie 8 portów na </w:t>
            </w:r>
            <w:r>
              <w:rPr>
                <w:rFonts w:ascii="Times New Roman" w:hAnsi="Times New Roman" w:cs="Times New Roman"/>
              </w:rPr>
              <w:lastRenderedPageBreak/>
              <w:t xml:space="preserve">grupę), </w:t>
            </w:r>
            <w:proofErr w:type="spellStart"/>
            <w:r>
              <w:rPr>
                <w:rFonts w:ascii="Times New Roman" w:hAnsi="Times New Roman" w:cs="Times New Roman"/>
              </w:rPr>
              <w:t>spanning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STP/RSTP/MSTP, filtrowanie/ochrona BPDU, TC/Root </w:t>
            </w:r>
            <w:proofErr w:type="spellStart"/>
            <w:r>
              <w:rPr>
                <w:rFonts w:ascii="Times New Roman" w:hAnsi="Times New Roman" w:cs="Times New Roman"/>
              </w:rPr>
              <w:t>Protect</w:t>
            </w:r>
            <w:proofErr w:type="spellEnd"/>
            <w:r>
              <w:rPr>
                <w:rFonts w:ascii="Times New Roman" w:hAnsi="Times New Roman" w:cs="Times New Roman"/>
              </w:rPr>
              <w:t>, wykrywanie pętli zwrotnych, k</w:t>
            </w:r>
            <w:r w:rsidRPr="0063191C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trola przepływu danych (802.3x), </w:t>
            </w:r>
            <w:r w:rsidRPr="0063191C">
              <w:rPr>
                <w:rFonts w:ascii="Times New Roman" w:hAnsi="Times New Roman" w:cs="Times New Roman"/>
              </w:rPr>
              <w:t>L2PT</w:t>
            </w: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Sieci VLAN: w</w:t>
            </w:r>
            <w:r w:rsidRPr="0063191C">
              <w:rPr>
                <w:rFonts w:ascii="Times New Roman" w:hAnsi="Times New Roman" w:cs="Times New Roman"/>
              </w:rPr>
              <w:t>sparcie standardu IEEE802.1Q, do 4000 VLAN</w:t>
            </w:r>
            <w:r>
              <w:rPr>
                <w:rFonts w:ascii="Times New Roman" w:hAnsi="Times New Roman" w:cs="Times New Roman"/>
              </w:rPr>
              <w:t xml:space="preserve"> oraz 4000 identyfikatorów VLAN, </w:t>
            </w:r>
            <w:r w:rsidRPr="0063191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02.1Q/MAC/</w:t>
            </w:r>
            <w:proofErr w:type="spellStart"/>
            <w:r>
              <w:rPr>
                <w:rFonts w:ascii="Times New Roman" w:hAnsi="Times New Roman" w:cs="Times New Roman"/>
              </w:rPr>
              <w:t>Protocol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Private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VLAN, </w:t>
            </w:r>
            <w:r w:rsidRPr="0063191C">
              <w:rPr>
                <w:rFonts w:ascii="Times New Roman" w:hAnsi="Times New Roman" w:cs="Times New Roman"/>
              </w:rPr>
              <w:t>GARP/GVRP</w:t>
            </w: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63191C">
              <w:rPr>
                <w:rFonts w:ascii="Times New Roman" w:hAnsi="Times New Roman" w:cs="Times New Roman"/>
              </w:rPr>
              <w:t>Listy kontroli dostępu</w:t>
            </w:r>
            <w:r>
              <w:rPr>
                <w:rFonts w:ascii="Times New Roman" w:hAnsi="Times New Roman" w:cs="Times New Roman"/>
              </w:rPr>
              <w:t>: f</w:t>
            </w:r>
            <w:r w:rsidRPr="0063191C">
              <w:rPr>
                <w:rFonts w:ascii="Times New Roman" w:hAnsi="Times New Roman" w:cs="Times New Roman"/>
              </w:rPr>
              <w:t>iltrowanie pakietów oparte o źródłowe i docelowe adresy MAC L2</w:t>
            </w:r>
            <w:r w:rsidRPr="0063191C">
              <w:rPr>
                <w:rFonts w:ascii="Times New Roman" w:eastAsia="MS Gothic" w:hAnsi="Times New Roman" w:cs="Times New Roman"/>
              </w:rPr>
              <w:t>～</w:t>
            </w:r>
            <w:r>
              <w:rPr>
                <w:rFonts w:ascii="Times New Roman" w:hAnsi="Times New Roman" w:cs="Times New Roman"/>
              </w:rPr>
              <w:t>L4, a</w:t>
            </w:r>
            <w:r w:rsidRPr="0063191C">
              <w:rPr>
                <w:rFonts w:ascii="Times New Roman" w:hAnsi="Times New Roman" w:cs="Times New Roman"/>
              </w:rPr>
              <w:t>dres IP, porty TCP/UDP, 802.1p, DSCP</w:t>
            </w:r>
            <w:r>
              <w:rPr>
                <w:rFonts w:ascii="Times New Roman" w:hAnsi="Times New Roman" w:cs="Times New Roman"/>
              </w:rPr>
              <w:t>, protokół i VLAN ID, o</w:t>
            </w:r>
            <w:r w:rsidRPr="0063191C">
              <w:rPr>
                <w:rFonts w:ascii="Times New Roman" w:hAnsi="Times New Roman" w:cs="Times New Roman"/>
              </w:rPr>
              <w:t>graniczona czasowo</w:t>
            </w: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transmisji: w</w:t>
            </w:r>
            <w:r w:rsidRPr="0063191C">
              <w:rPr>
                <w:rFonts w:ascii="Times New Roman" w:hAnsi="Times New Roman" w:cs="Times New Roman"/>
              </w:rPr>
              <w:t>iązanie IP-MAC-Port-VID</w:t>
            </w: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AAA, u</w:t>
            </w:r>
            <w:r w:rsidRPr="0063191C">
              <w:rPr>
                <w:rFonts w:ascii="Times New Roman" w:hAnsi="Times New Roman" w:cs="Times New Roman"/>
              </w:rPr>
              <w:t>wierzytelnianie oparte</w:t>
            </w:r>
            <w:r>
              <w:rPr>
                <w:rFonts w:ascii="Times New Roman" w:hAnsi="Times New Roman" w:cs="Times New Roman"/>
              </w:rPr>
              <w:t xml:space="preserve"> o standard IEEE 802.1X, Radius, ochrona przed atakami </w:t>
            </w:r>
            <w:proofErr w:type="spellStart"/>
            <w:r>
              <w:rPr>
                <w:rFonts w:ascii="Times New Roman" w:hAnsi="Times New Roman" w:cs="Times New Roman"/>
              </w:rPr>
              <w:t>DoS</w:t>
            </w:r>
            <w:proofErr w:type="spellEnd"/>
            <w:r>
              <w:rPr>
                <w:rFonts w:ascii="Times New Roman" w:hAnsi="Times New Roman" w:cs="Times New Roman"/>
              </w:rPr>
              <w:t>, d</w:t>
            </w:r>
            <w:r w:rsidRPr="0063191C">
              <w:rPr>
                <w:rFonts w:ascii="Times New Roman" w:hAnsi="Times New Roman" w:cs="Times New Roman"/>
              </w:rPr>
              <w:t xml:space="preserve">ynamiczna </w:t>
            </w:r>
            <w:r>
              <w:rPr>
                <w:rFonts w:ascii="Times New Roman" w:hAnsi="Times New Roman" w:cs="Times New Roman"/>
              </w:rPr>
              <w:t>ochrona przed atakami ARP (DAI), SSH v1/v2, SSL v2/v3/TLSv1, z</w:t>
            </w:r>
            <w:r w:rsidRPr="0063191C">
              <w:rPr>
                <w:rFonts w:ascii="Times New Roman" w:hAnsi="Times New Roman" w:cs="Times New Roman"/>
              </w:rPr>
              <w:t>abezpiecz</w:t>
            </w:r>
            <w:r>
              <w:rPr>
                <w:rFonts w:ascii="Times New Roman" w:hAnsi="Times New Roman" w:cs="Times New Roman"/>
              </w:rPr>
              <w:t xml:space="preserve">enia portów, </w:t>
            </w:r>
            <w:r w:rsidRPr="0063191C">
              <w:rPr>
                <w:rFonts w:ascii="Times New Roman" w:hAnsi="Times New Roman" w:cs="Times New Roman"/>
              </w:rPr>
              <w:t>Broadcast/Multicast/</w:t>
            </w:r>
            <w:proofErr w:type="spellStart"/>
            <w:r w:rsidRPr="0063191C">
              <w:rPr>
                <w:rFonts w:ascii="Times New Roman" w:hAnsi="Times New Roman" w:cs="Times New Roman"/>
              </w:rPr>
              <w:t>Unknown-unicast</w:t>
            </w:r>
            <w:proofErr w:type="spellEnd"/>
            <w:r w:rsidRPr="006319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91C">
              <w:rPr>
                <w:rFonts w:ascii="Times New Roman" w:hAnsi="Times New Roman" w:cs="Times New Roman"/>
              </w:rPr>
              <w:t>Storm</w:t>
            </w:r>
            <w:proofErr w:type="spellEnd"/>
            <w:r w:rsidRPr="0063191C">
              <w:rPr>
                <w:rFonts w:ascii="Times New Roman" w:hAnsi="Times New Roman" w:cs="Times New Roman"/>
              </w:rPr>
              <w:t xml:space="preserve"> Control</w:t>
            </w: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  <w:p w:rsidR="00197A95" w:rsidRPr="009865E3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IPv6: podwójny stos IPv4/IPv6, MLD </w:t>
            </w:r>
            <w:proofErr w:type="spellStart"/>
            <w:r>
              <w:rPr>
                <w:rFonts w:ascii="Times New Roman" w:hAnsi="Times New Roman" w:cs="Times New Roman"/>
              </w:rPr>
              <w:t>Snooping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865E3">
              <w:rPr>
                <w:rFonts w:ascii="Times New Roman" w:hAnsi="Times New Roman" w:cs="Times New Roman"/>
              </w:rPr>
              <w:t>IPv6 ND</w:t>
            </w: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865E3">
              <w:rPr>
                <w:rFonts w:ascii="Times New Roman" w:hAnsi="Times New Roman" w:cs="Times New Roman"/>
              </w:rPr>
              <w:t>ykrywanie MTU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65E3">
              <w:rPr>
                <w:rFonts w:ascii="Times New Roman" w:hAnsi="Times New Roman" w:cs="Times New Roman"/>
              </w:rPr>
              <w:t>ICMPv6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65E3">
              <w:rPr>
                <w:rFonts w:ascii="Times New Roman" w:hAnsi="Times New Roman" w:cs="Times New Roman"/>
              </w:rPr>
              <w:t>TCPv6/UDPv6</w:t>
            </w:r>
            <w:r>
              <w:rPr>
                <w:rFonts w:ascii="Times New Roman" w:hAnsi="Times New Roman" w:cs="Times New Roman"/>
              </w:rPr>
              <w:t xml:space="preserve">, lista kontroli dostępu IPv6, DHCPv6 </w:t>
            </w:r>
            <w:proofErr w:type="spellStart"/>
            <w:r>
              <w:rPr>
                <w:rFonts w:ascii="Times New Roman" w:hAnsi="Times New Roman" w:cs="Times New Roman"/>
              </w:rPr>
              <w:t>Snooping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865E3">
              <w:rPr>
                <w:rFonts w:ascii="Times New Roman" w:hAnsi="Times New Roman" w:cs="Times New Roman"/>
              </w:rPr>
              <w:t>Interfejs IPv6</w:t>
            </w: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  <w:p w:rsidR="00197A95" w:rsidRPr="00176D3B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 w:rsidRPr="00176D3B">
              <w:rPr>
                <w:rFonts w:ascii="Times New Roman" w:hAnsi="Times New Roman" w:cs="Times New Roman"/>
              </w:rPr>
              <w:t>Zastosowania IPv6</w:t>
            </w:r>
            <w:r>
              <w:rPr>
                <w:rFonts w:ascii="Times New Roman" w:hAnsi="Times New Roman" w:cs="Times New Roman"/>
              </w:rPr>
              <w:t xml:space="preserve">: klient DHCPv6, Ping6, Tracert6, Telnet(v6), IPv6 SNMP, IPv6 SSH, IPv6 SSL, </w:t>
            </w:r>
            <w:r w:rsidRPr="00176D3B">
              <w:rPr>
                <w:rFonts w:ascii="Times New Roman" w:hAnsi="Times New Roman" w:cs="Times New Roman"/>
              </w:rPr>
              <w:t>Http/</w:t>
            </w:r>
            <w:proofErr w:type="spellStart"/>
            <w:r w:rsidRPr="00176D3B">
              <w:rPr>
                <w:rFonts w:ascii="Times New Roman" w:hAnsi="Times New Roman" w:cs="Times New Roman"/>
              </w:rPr>
              <w:t>Https</w:t>
            </w:r>
            <w:proofErr w:type="spellEnd"/>
          </w:p>
          <w:p w:rsidR="00197A95" w:rsidRPr="00176D3B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IPv6 TFTP, lista kontroli dostępu IPv6, i</w:t>
            </w:r>
            <w:r w:rsidRPr="00176D3B">
              <w:rPr>
                <w:rFonts w:ascii="Times New Roman" w:hAnsi="Times New Roman" w:cs="Times New Roman"/>
              </w:rPr>
              <w:t>nterfejs IPv6</w:t>
            </w:r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Routing IPv6, </w:t>
            </w:r>
            <w:r w:rsidRPr="00176D3B">
              <w:rPr>
                <w:rFonts w:ascii="Times New Roman" w:hAnsi="Times New Roman" w:cs="Times New Roman"/>
              </w:rPr>
              <w:t xml:space="preserve">DHCPv6 </w:t>
            </w:r>
            <w:proofErr w:type="spellStart"/>
            <w:r w:rsidRPr="00176D3B">
              <w:rPr>
                <w:rFonts w:ascii="Times New Roman" w:hAnsi="Times New Roman" w:cs="Times New Roman"/>
              </w:rPr>
              <w:t>Snooping</w:t>
            </w:r>
            <w:proofErr w:type="spellEnd"/>
          </w:p>
          <w:p w:rsidR="00197A95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</w:p>
          <w:p w:rsidR="00197A95" w:rsidRPr="0063191C" w:rsidRDefault="00197A95" w:rsidP="0061186C">
            <w:pPr>
              <w:pStyle w:val="Default"/>
              <w:spacing w:after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Zarządzanie: i</w:t>
            </w:r>
            <w:r w:rsidRPr="003F60BE">
              <w:rPr>
                <w:rFonts w:ascii="Times New Roman" w:hAnsi="Times New Roman" w:cs="Times New Roman"/>
              </w:rPr>
              <w:t>nterfejs przeglądarki internetowej G</w:t>
            </w:r>
            <w:r>
              <w:rPr>
                <w:rFonts w:ascii="Times New Roman" w:hAnsi="Times New Roman" w:cs="Times New Roman"/>
              </w:rPr>
              <w:t xml:space="preserve">UI, interfejs linii poleceń CLI, </w:t>
            </w:r>
            <w:r w:rsidRPr="003F60BE">
              <w:rPr>
                <w:rFonts w:ascii="Times New Roman" w:hAnsi="Times New Roman" w:cs="Times New Roman"/>
              </w:rPr>
              <w:t>SNMP v1/v2c/v3, zgodne z publicznymi i pryw</w:t>
            </w:r>
            <w:r>
              <w:rPr>
                <w:rFonts w:ascii="Times New Roman" w:hAnsi="Times New Roman" w:cs="Times New Roman"/>
              </w:rPr>
              <w:t xml:space="preserve">atnymi bibliotekami MIB TP-LINK, RMON (grupy 1, 2, 3, 9), </w:t>
            </w:r>
            <w:proofErr w:type="spellStart"/>
            <w:r>
              <w:rPr>
                <w:rFonts w:ascii="Times New Roman" w:hAnsi="Times New Roman" w:cs="Times New Roman"/>
              </w:rPr>
              <w:t>sFlow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PPPoE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Circuit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ID, DHCP </w:t>
            </w:r>
            <w:proofErr w:type="spellStart"/>
            <w:r>
              <w:rPr>
                <w:rFonts w:ascii="Times New Roman" w:hAnsi="Times New Roman" w:cs="Times New Roman"/>
              </w:rPr>
              <w:t>Relay</w:t>
            </w:r>
            <w:proofErr w:type="spellEnd"/>
            <w:r>
              <w:rPr>
                <w:rFonts w:ascii="Times New Roman" w:hAnsi="Times New Roman" w:cs="Times New Roman"/>
              </w:rPr>
              <w:t>, Serwer DHCP, Dual Image, k</w:t>
            </w:r>
            <w:r w:rsidRPr="003F60BE">
              <w:rPr>
                <w:rFonts w:ascii="Times New Roman" w:hAnsi="Times New Roman" w:cs="Times New Roman"/>
              </w:rPr>
              <w:t xml:space="preserve">lient DHCP/BOOTP, </w:t>
            </w:r>
            <w:r>
              <w:rPr>
                <w:rFonts w:ascii="Times New Roman" w:hAnsi="Times New Roman" w:cs="Times New Roman"/>
              </w:rPr>
              <w:t xml:space="preserve">DHCP </w:t>
            </w:r>
            <w:proofErr w:type="spellStart"/>
            <w:r>
              <w:rPr>
                <w:rFonts w:ascii="Times New Roman" w:hAnsi="Times New Roman" w:cs="Times New Roman"/>
              </w:rPr>
              <w:t>Snooping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DHCP Option82, monitorowanie CPU, Port Mirroring, synchronizacja czasu SNTP, aktualizacja </w:t>
            </w:r>
            <w:proofErr w:type="spellStart"/>
            <w:r>
              <w:rPr>
                <w:rFonts w:ascii="Times New Roman" w:hAnsi="Times New Roman" w:cs="Times New Roman"/>
              </w:rPr>
              <w:t>firmwaru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F60BE">
              <w:rPr>
                <w:rFonts w:ascii="Times New Roman" w:hAnsi="Times New Roman" w:cs="Times New Roman"/>
              </w:rPr>
              <w:t>poprzez protokół TFT</w:t>
            </w:r>
            <w:r>
              <w:rPr>
                <w:rFonts w:ascii="Times New Roman" w:hAnsi="Times New Roman" w:cs="Times New Roman"/>
              </w:rPr>
              <w:t>P oraz przeglądarkę internetową, diagnostyka - test VCT, l</w:t>
            </w:r>
            <w:r w:rsidRPr="003F60BE">
              <w:rPr>
                <w:rFonts w:ascii="Times New Roman" w:hAnsi="Times New Roman" w:cs="Times New Roman"/>
              </w:rPr>
              <w:t>ogi sy</w:t>
            </w:r>
            <w:r>
              <w:rPr>
                <w:rFonts w:ascii="Times New Roman" w:hAnsi="Times New Roman" w:cs="Times New Roman"/>
              </w:rPr>
              <w:t>stemu, publiczne biblioteki MIB, o</w:t>
            </w:r>
            <w:r w:rsidRPr="003F60BE">
              <w:rPr>
                <w:rFonts w:ascii="Times New Roman" w:hAnsi="Times New Roman" w:cs="Times New Roman"/>
              </w:rPr>
              <w:t>dzyskiwanie hasła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lastRenderedPageBreak/>
              <w:t>2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>
              <w:rPr>
                <w:b/>
              </w:rPr>
              <w:t>Router VPN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D32F8">
              <w:rPr>
                <w:rFonts w:ascii="Times New Roman" w:hAnsi="Times New Roman" w:cs="Times New Roman"/>
                <w:b/>
              </w:rPr>
              <w:t>Specyfikacja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 w:rsidRPr="007015EE">
              <w:rPr>
                <w:rFonts w:ascii="Times New Roman" w:hAnsi="Times New Roman" w:cs="Times New Roman"/>
              </w:rPr>
              <w:t>Standardy i protokoły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015EE">
              <w:rPr>
                <w:rFonts w:ascii="Times New Roman" w:hAnsi="Times New Roman" w:cs="Times New Roman"/>
              </w:rPr>
              <w:t>IEEE</w:t>
            </w:r>
            <w:r>
              <w:rPr>
                <w:rFonts w:ascii="Times New Roman" w:hAnsi="Times New Roman" w:cs="Times New Roman"/>
              </w:rPr>
              <w:t xml:space="preserve"> 802.3, IEEE802.3u, IEEE802.3ab, </w:t>
            </w:r>
            <w:r w:rsidRPr="007015EE">
              <w:rPr>
                <w:rFonts w:ascii="Times New Roman" w:hAnsi="Times New Roman" w:cs="Times New Roman"/>
              </w:rPr>
              <w:t xml:space="preserve">TCP/IP, DHCP, ICMP, NAT, </w:t>
            </w:r>
            <w:proofErr w:type="spellStart"/>
            <w:r w:rsidRPr="007015EE">
              <w:rPr>
                <w:rFonts w:ascii="Times New Roman" w:hAnsi="Times New Roman" w:cs="Times New Roman"/>
              </w:rPr>
              <w:t>PPPoE</w:t>
            </w:r>
            <w:proofErr w:type="spellEnd"/>
            <w:r w:rsidRPr="007015EE">
              <w:rPr>
                <w:rFonts w:ascii="Times New Roman" w:hAnsi="Times New Roman" w:cs="Times New Roman"/>
              </w:rPr>
              <w:t xml:space="preserve">, SNTP, HTTP, DNS, </w:t>
            </w:r>
            <w:proofErr w:type="spellStart"/>
            <w:r w:rsidRPr="007015EE">
              <w:rPr>
                <w:rFonts w:ascii="Times New Roman" w:hAnsi="Times New Roman" w:cs="Times New Roman"/>
              </w:rPr>
              <w:t>IPsec</w:t>
            </w:r>
            <w:proofErr w:type="spellEnd"/>
            <w:r w:rsidRPr="007015EE">
              <w:rPr>
                <w:rFonts w:ascii="Times New Roman" w:hAnsi="Times New Roman" w:cs="Times New Roman"/>
              </w:rPr>
              <w:t>, PPTP, L2TP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 w:rsidRPr="005E6B74">
              <w:rPr>
                <w:rFonts w:ascii="Times New Roman" w:hAnsi="Times New Roman" w:cs="Times New Roman"/>
              </w:rPr>
              <w:t>Porty</w:t>
            </w:r>
            <w:r>
              <w:rPr>
                <w:rFonts w:ascii="Times New Roman" w:hAnsi="Times New Roman" w:cs="Times New Roman"/>
              </w:rPr>
              <w:t xml:space="preserve">: 1 gigabitowy port WAN, 3 gigabitowe porty </w:t>
            </w:r>
            <w:r>
              <w:rPr>
                <w:rFonts w:ascii="Times New Roman" w:hAnsi="Times New Roman" w:cs="Times New Roman"/>
              </w:rPr>
              <w:lastRenderedPageBreak/>
              <w:t xml:space="preserve">WAN/LAN, </w:t>
            </w:r>
            <w:r w:rsidRPr="005E6B74">
              <w:rPr>
                <w:rFonts w:ascii="Times New Roman" w:hAnsi="Times New Roman" w:cs="Times New Roman"/>
              </w:rPr>
              <w:t>1 gigabitowy port LAN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Okablowanie sieciowe: </w:t>
            </w:r>
            <w:r w:rsidRPr="00BB7966">
              <w:rPr>
                <w:rFonts w:ascii="Times New Roman" w:hAnsi="Times New Roman" w:cs="Times New Roman"/>
              </w:rPr>
              <w:t>10BASE-T: kabel UTP kat</w:t>
            </w:r>
            <w:r>
              <w:rPr>
                <w:rFonts w:ascii="Times New Roman" w:hAnsi="Times New Roman" w:cs="Times New Roman"/>
              </w:rPr>
              <w:t xml:space="preserve">. 3, 4, 5 (Maks. 100m), </w:t>
            </w:r>
            <w:r w:rsidRPr="00BB7966">
              <w:rPr>
                <w:rFonts w:ascii="Times New Roman" w:hAnsi="Times New Roman" w:cs="Times New Roman"/>
              </w:rPr>
              <w:t>EI</w:t>
            </w:r>
            <w:r>
              <w:rPr>
                <w:rFonts w:ascii="Times New Roman" w:hAnsi="Times New Roman" w:cs="Times New Roman"/>
              </w:rPr>
              <w:t xml:space="preserve">A/TIA-568 100Ω STP (Maks. 100m), </w:t>
            </w:r>
            <w:r w:rsidRPr="00BB7966">
              <w:rPr>
                <w:rFonts w:ascii="Times New Roman" w:hAnsi="Times New Roman" w:cs="Times New Roman"/>
              </w:rPr>
              <w:t>100BASE-TX: ka</w:t>
            </w:r>
            <w:r>
              <w:rPr>
                <w:rFonts w:ascii="Times New Roman" w:hAnsi="Times New Roman" w:cs="Times New Roman"/>
              </w:rPr>
              <w:t xml:space="preserve">bel UTP kat. 5, 5e (Maks. 100m), </w:t>
            </w:r>
            <w:r w:rsidRPr="00BB7966">
              <w:rPr>
                <w:rFonts w:ascii="Times New Roman" w:hAnsi="Times New Roman" w:cs="Times New Roman"/>
              </w:rPr>
              <w:t>EI</w:t>
            </w:r>
            <w:r>
              <w:rPr>
                <w:rFonts w:ascii="Times New Roman" w:hAnsi="Times New Roman" w:cs="Times New Roman"/>
              </w:rPr>
              <w:t xml:space="preserve">A/TIA-568 100Ω STP (Maks. 100m), </w:t>
            </w:r>
            <w:r w:rsidRPr="00BB7966">
              <w:rPr>
                <w:rFonts w:ascii="Times New Roman" w:hAnsi="Times New Roman" w:cs="Times New Roman"/>
              </w:rPr>
              <w:t>1000BASE-T: kabel UTP kat. 5, 5e, 6 (Maks. 100m)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Przyciski: </w:t>
            </w:r>
            <w:r w:rsidRPr="00197484">
              <w:rPr>
                <w:rFonts w:ascii="Times New Roman" w:hAnsi="Times New Roman" w:cs="Times New Roman"/>
              </w:rPr>
              <w:t>Reset</w:t>
            </w:r>
          </w:p>
          <w:p w:rsidR="00197A95" w:rsidRPr="00197484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Pamięć Flash: </w:t>
            </w:r>
            <w:r w:rsidRPr="00197484">
              <w:rPr>
                <w:rFonts w:ascii="Times New Roman" w:hAnsi="Times New Roman" w:cs="Times New Roman"/>
              </w:rPr>
              <w:t>32MB</w:t>
            </w:r>
          </w:p>
          <w:p w:rsidR="00197A95" w:rsidRPr="00197484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Pamięć DRAM: </w:t>
            </w:r>
            <w:r w:rsidRPr="00197484">
              <w:rPr>
                <w:rFonts w:ascii="Times New Roman" w:hAnsi="Times New Roman" w:cs="Times New Roman"/>
              </w:rPr>
              <w:t>DDRII 512MB</w:t>
            </w: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Diody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 LED: PWR, SYS, Link/Act, Speed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 w:rsidRPr="00197484">
              <w:rPr>
                <w:rFonts w:ascii="Times New Roman" w:hAnsi="Times New Roman" w:cs="Times New Roman"/>
              </w:rPr>
              <w:t>Wymiary (S x G x W)</w:t>
            </w:r>
            <w:r w:rsidRPr="001974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7484">
              <w:rPr>
                <w:rFonts w:ascii="Times New Roman" w:hAnsi="Times New Roman" w:cs="Times New Roman"/>
              </w:rPr>
              <w:t>440x180x44 mm (17,3x7,1x1,7 cali)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7A95" w:rsidRPr="003C3EEA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równoczesnych sesji: </w:t>
            </w:r>
            <w:r w:rsidRPr="003C3EEA">
              <w:rPr>
                <w:rFonts w:ascii="Times New Roman" w:hAnsi="Times New Roman" w:cs="Times New Roman"/>
              </w:rPr>
              <w:t>150000</w:t>
            </w:r>
          </w:p>
          <w:p w:rsidR="00197A95" w:rsidRPr="003C3EEA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NAT(</w:t>
            </w:r>
            <w:proofErr w:type="spellStart"/>
            <w:r>
              <w:rPr>
                <w:rFonts w:ascii="Times New Roman" w:hAnsi="Times New Roman" w:cs="Times New Roman"/>
              </w:rPr>
              <w:t>iMIX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 w:rsidRPr="003C3EEA">
              <w:rPr>
                <w:rFonts w:ascii="Times New Roman" w:hAnsi="Times New Roman" w:cs="Times New Roman"/>
              </w:rPr>
              <w:t>936Mb/s</w:t>
            </w: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E3E03">
              <w:rPr>
                <w:rFonts w:ascii="Times New Roman" w:hAnsi="Times New Roman" w:cs="Times New Roman"/>
                <w:lang w:val="en-GB"/>
              </w:rPr>
              <w:t>NAT(DHCP): 878Mb/s</w:t>
            </w: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E3E03">
              <w:rPr>
                <w:rFonts w:ascii="Times New Roman" w:hAnsi="Times New Roman" w:cs="Times New Roman"/>
                <w:lang w:val="en-GB"/>
              </w:rPr>
              <w:t>NAT(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PPPoE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>): 665Mb/s</w:t>
            </w: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E3E03">
              <w:rPr>
                <w:rFonts w:ascii="Times New Roman" w:hAnsi="Times New Roman" w:cs="Times New Roman"/>
                <w:lang w:val="en-GB"/>
              </w:rPr>
              <w:t>IPsec VPN Throughput (AES256): 373Mb/s</w:t>
            </w: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Równoważenie pasma: inteligentne równoważenie pasma, p</w:t>
            </w:r>
            <w:r w:rsidRPr="00CC165C">
              <w:rPr>
                <w:rFonts w:ascii="Times New Roman" w:hAnsi="Times New Roman" w:cs="Times New Roman"/>
              </w:rPr>
              <w:t>rzełączanie p</w:t>
            </w:r>
            <w:r>
              <w:rPr>
                <w:rFonts w:ascii="Times New Roman" w:hAnsi="Times New Roman" w:cs="Times New Roman"/>
              </w:rPr>
              <w:t>ołączeń WAN (czasowe, awaryjne), w</w:t>
            </w:r>
            <w:r w:rsidRPr="00CC165C">
              <w:rPr>
                <w:rFonts w:ascii="Times New Roman" w:hAnsi="Times New Roman" w:cs="Times New Roman"/>
              </w:rPr>
              <w:t>ykrywanie stanu łącza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E3E03">
              <w:rPr>
                <w:rFonts w:ascii="Times New Roman" w:hAnsi="Times New Roman" w:cs="Times New Roman"/>
                <w:lang w:val="en-GB"/>
              </w:rPr>
              <w:t xml:space="preserve">NAT: NAT -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jeden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jednego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, NAT – Multinet,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serwery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wirtualne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>, Port Triggering, UPnP, FTP/H.323/SIP/IPsec/PPTP ALG</w:t>
            </w: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E3E03">
              <w:rPr>
                <w:rFonts w:ascii="Times New Roman" w:hAnsi="Times New Roman" w:cs="Times New Roman"/>
                <w:lang w:val="en-GB"/>
              </w:rPr>
              <w:t xml:space="preserve">Routing: routing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statyczny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>, Policy Routing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ruchu: k</w:t>
            </w:r>
            <w:r w:rsidRPr="00387B68">
              <w:rPr>
                <w:rFonts w:ascii="Times New Roman" w:hAnsi="Times New Roman" w:cs="Times New Roman"/>
              </w:rPr>
              <w:t>ontrol</w:t>
            </w:r>
            <w:r>
              <w:rPr>
                <w:rFonts w:ascii="Times New Roman" w:hAnsi="Times New Roman" w:cs="Times New Roman"/>
              </w:rPr>
              <w:t>a przepustowości w oparciu o IP, l</w:t>
            </w:r>
            <w:r w:rsidRPr="00387B68">
              <w:rPr>
                <w:rFonts w:ascii="Times New Roman" w:hAnsi="Times New Roman" w:cs="Times New Roman"/>
              </w:rPr>
              <w:t>imit sesji w oparciu o IP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E3E03">
              <w:rPr>
                <w:rFonts w:ascii="Times New Roman" w:hAnsi="Times New Roman" w:cs="Times New Roman"/>
                <w:lang w:val="en-GB"/>
              </w:rPr>
              <w:t xml:space="preserve">IPsec VPN: 100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tuneli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 IPsec VPN, LAN-to-LAN, Client-to-LAN, 2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tryby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negocjacji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 - Main/Aggressive,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szyfrowanie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 DES, 3DES, AES128, AES192, AES256,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uwierzytelnianie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 MD5, SHA1, IPsec NAT Traversal (NAT-T), Dead Peer Detection (DPD), Perfect Forward Secrecy (PFS)</w:t>
            </w: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E3E03">
              <w:rPr>
                <w:rFonts w:ascii="Times New Roman" w:hAnsi="Times New Roman" w:cs="Times New Roman"/>
                <w:lang w:val="en-GB"/>
              </w:rPr>
              <w:t xml:space="preserve">PPTP VPN: 50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tuneli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 PPTP VPN,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klient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serwer</w:t>
            </w:r>
            <w:proofErr w:type="spellEnd"/>
            <w:r w:rsidRPr="002E3E03">
              <w:rPr>
                <w:rFonts w:ascii="Times New Roman" w:hAnsi="Times New Roman" w:cs="Times New Roman"/>
                <w:lang w:val="en-GB"/>
              </w:rPr>
              <w:t xml:space="preserve"> PPTP VPN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 w:rsidRPr="00557F98">
              <w:rPr>
                <w:rFonts w:ascii="Times New Roman" w:hAnsi="Times New Roman" w:cs="Times New Roman"/>
              </w:rPr>
              <w:t>PPTP z szyfrowaniem MPPE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7A95" w:rsidRPr="006E779E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L2TP VPN: 50 tuneli L2TP VPN, k</w:t>
            </w:r>
            <w:r w:rsidRPr="006E779E">
              <w:rPr>
                <w:rFonts w:ascii="Times New Roman" w:hAnsi="Times New Roman" w:cs="Times New Roman"/>
              </w:rPr>
              <w:t>lient/serwer L2TP VPN</w:t>
            </w: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E3E03">
              <w:rPr>
                <w:rFonts w:ascii="Times New Roman" w:hAnsi="Times New Roman" w:cs="Times New Roman"/>
                <w:lang w:val="en-GB"/>
              </w:rPr>
              <w:t xml:space="preserve">L2TP over </w:t>
            </w:r>
            <w:proofErr w:type="spellStart"/>
            <w:r w:rsidRPr="002E3E03">
              <w:rPr>
                <w:rFonts w:ascii="Times New Roman" w:hAnsi="Times New Roman" w:cs="Times New Roman"/>
                <w:lang w:val="en-GB"/>
              </w:rPr>
              <w:t>IPse</w:t>
            </w:r>
            <w:proofErr w:type="spellEnd"/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E3E03">
              <w:rPr>
                <w:rFonts w:ascii="Times New Roman" w:hAnsi="Times New Roman" w:cs="Times New Roman"/>
                <w:lang w:val="en-GB"/>
              </w:rPr>
              <w:t>VPN Pass-through: IPsec (ESP), PPTP, L2TP</w:t>
            </w:r>
          </w:p>
          <w:p w:rsidR="00197A95" w:rsidRPr="002E3E03" w:rsidRDefault="00197A95" w:rsidP="0061186C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</w:t>
            </w:r>
            <w:r>
              <w:rPr>
                <w:rFonts w:ascii="Times New Roman" w:hAnsi="Times New Roman" w:cs="Times New Roman"/>
              </w:rPr>
              <w:tab/>
              <w:t xml:space="preserve">Dynamiczny DNS: </w:t>
            </w:r>
            <w:r w:rsidRPr="00DD2041">
              <w:rPr>
                <w:rFonts w:ascii="Times New Roman" w:hAnsi="Times New Roman" w:cs="Times New Roman"/>
              </w:rPr>
              <w:t>(</w:t>
            </w:r>
            <w:proofErr w:type="spellStart"/>
            <w:r w:rsidRPr="00DD2041">
              <w:rPr>
                <w:rFonts w:ascii="Times New Roman" w:hAnsi="Times New Roman" w:cs="Times New Roman"/>
              </w:rPr>
              <w:t>Dyndns</w:t>
            </w:r>
            <w:proofErr w:type="spellEnd"/>
            <w:r w:rsidRPr="00DD2041">
              <w:rPr>
                <w:rFonts w:ascii="Times New Roman" w:hAnsi="Times New Roman" w:cs="Times New Roman"/>
              </w:rPr>
              <w:t xml:space="preserve">, No-IP, </w:t>
            </w:r>
            <w:proofErr w:type="spellStart"/>
            <w:r w:rsidRPr="00DD2041">
              <w:rPr>
                <w:rFonts w:ascii="Times New Roman" w:hAnsi="Times New Roman" w:cs="Times New Roman"/>
              </w:rPr>
              <w:t>Peanuthull</w:t>
            </w:r>
            <w:proofErr w:type="spellEnd"/>
            <w:r w:rsidRPr="00DD20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2041">
              <w:rPr>
                <w:rFonts w:ascii="Times New Roman" w:hAnsi="Times New Roman" w:cs="Times New Roman"/>
              </w:rPr>
              <w:t>Comexe</w:t>
            </w:r>
            <w:proofErr w:type="spellEnd"/>
            <w:r w:rsidRPr="00DD2041">
              <w:rPr>
                <w:rFonts w:ascii="Times New Roman" w:hAnsi="Times New Roman" w:cs="Times New Roman"/>
              </w:rPr>
              <w:t>)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Wsparcie: z</w:t>
            </w:r>
            <w:r w:rsidRPr="00DD2041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ządzanie przez interfejs webowy, zarządzanie zdalne, eksport/import konfiguracji, SNMP, diagnostyka (Ping i </w:t>
            </w:r>
            <w:proofErr w:type="spellStart"/>
            <w:r>
              <w:rPr>
                <w:rFonts w:ascii="Times New Roman" w:hAnsi="Times New Roman" w:cs="Times New Roman"/>
              </w:rPr>
              <w:t>Traceroute</w:t>
            </w:r>
            <w:proofErr w:type="spellEnd"/>
            <w:r>
              <w:rPr>
                <w:rFonts w:ascii="Times New Roman" w:hAnsi="Times New Roman" w:cs="Times New Roman"/>
              </w:rPr>
              <w:t>), synchronizacja NTP, d</w:t>
            </w:r>
            <w:r w:rsidRPr="00DD2041">
              <w:rPr>
                <w:rFonts w:ascii="Times New Roman" w:hAnsi="Times New Roman" w:cs="Times New Roman"/>
              </w:rPr>
              <w:t>ziennik systemowy</w:t>
            </w:r>
          </w:p>
          <w:p w:rsidR="00197A95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</w:p>
          <w:p w:rsidR="00197A95" w:rsidRPr="007015EE" w:rsidRDefault="00197A95" w:rsidP="006118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Zarządzanie przez przeglądarkę: u</w:t>
            </w:r>
            <w:r w:rsidRPr="00EC5BC8">
              <w:rPr>
                <w:rFonts w:ascii="Times New Roman" w:hAnsi="Times New Roman" w:cs="Times New Roman"/>
              </w:rPr>
              <w:t>wierzyte</w:t>
            </w:r>
            <w:r>
              <w:rPr>
                <w:rFonts w:ascii="Times New Roman" w:hAnsi="Times New Roman" w:cs="Times New Roman"/>
              </w:rPr>
              <w:t>lnianie użytkowników lokalnych, u</w:t>
            </w:r>
            <w:r w:rsidRPr="00EC5BC8">
              <w:rPr>
                <w:rFonts w:ascii="Times New Roman" w:hAnsi="Times New Roman" w:cs="Times New Roman"/>
              </w:rPr>
              <w:t>wierzyt</w:t>
            </w:r>
            <w:r>
              <w:rPr>
                <w:rFonts w:ascii="Times New Roman" w:hAnsi="Times New Roman" w:cs="Times New Roman"/>
              </w:rPr>
              <w:t xml:space="preserve">elnianie poprzez serwer Radius, </w:t>
            </w:r>
            <w:proofErr w:type="spellStart"/>
            <w:r w:rsidRPr="00EC5BC8">
              <w:rPr>
                <w:rFonts w:ascii="Times New Roman" w:hAnsi="Times New Roman" w:cs="Times New Roman"/>
              </w:rPr>
              <w:t>Onekey</w:t>
            </w:r>
            <w:proofErr w:type="spellEnd"/>
            <w:r w:rsidRPr="00EC5BC8">
              <w:rPr>
                <w:rFonts w:ascii="Times New Roman" w:hAnsi="Times New Roman" w:cs="Times New Roman"/>
              </w:rPr>
              <w:t xml:space="preserve"> Online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lastRenderedPageBreak/>
              <w:t>2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0D284B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Router z równoważeniem obciążenia pasma</w:t>
            </w:r>
            <w:r w:rsidRPr="000D284B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687F28" w:rsidRDefault="00197A95" w:rsidP="0061186C">
            <w:pPr>
              <w:pStyle w:val="Bezodstpw"/>
              <w:rPr>
                <w:b/>
              </w:rPr>
            </w:pPr>
            <w:r w:rsidRPr="00687F28">
              <w:rPr>
                <w:b/>
              </w:rPr>
              <w:t>Specyfikacja</w:t>
            </w:r>
          </w:p>
          <w:p w:rsidR="00197A95" w:rsidRPr="00687F28" w:rsidRDefault="00197A95" w:rsidP="0061186C">
            <w:pPr>
              <w:pStyle w:val="Bezodstpw"/>
              <w:rPr>
                <w:rFonts w:ascii="Calibri" w:hAnsi="Calibri"/>
              </w:rPr>
            </w:pPr>
          </w:p>
          <w:p w:rsidR="00197A95" w:rsidRPr="00687F28" w:rsidRDefault="00197A95" w:rsidP="0061186C">
            <w:pPr>
              <w:pStyle w:val="Bezodstpw"/>
            </w:pPr>
            <w:r w:rsidRPr="00687F28">
              <w:t xml:space="preserve">Standardy i protokoły: IEEE 802.3, IEEE802.3u, IEEE802.3ab, TCP/IP, DHCP, ICMP, NAT, </w:t>
            </w:r>
            <w:proofErr w:type="spellStart"/>
            <w:r w:rsidRPr="00687F28">
              <w:t>PPPoE</w:t>
            </w:r>
            <w:proofErr w:type="spellEnd"/>
            <w:r w:rsidRPr="00687F28">
              <w:t xml:space="preserve">, SNTP, HTTP, DNS, </w:t>
            </w:r>
            <w:proofErr w:type="spellStart"/>
            <w:r w:rsidRPr="00687F28">
              <w:t>IPsec</w:t>
            </w:r>
            <w:proofErr w:type="spellEnd"/>
            <w:r w:rsidRPr="00687F28">
              <w:t>, PPTP, L2TP</w:t>
            </w:r>
          </w:p>
          <w:p w:rsidR="00197A95" w:rsidRPr="00687F28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 w:rsidRPr="00687F28">
              <w:t>Porty: 1 gigabitowy port WAN, 3 gigabitowe porty WAN/LAN, 1 gigabitowy port LAN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 w:rsidRPr="00C148B5">
              <w:t>Okablowanie sieciowe: 10BASE-T: kabel UTP kat. 3, 4, 5 (Maks. 100m), EIA/TIA-568 100Ω STP (Maks. 100m), 100BASE-TX: kabel UTP kat. 5, 5e (Maks. 100m), EIA/TIA-568 100Ω STP (Maks. 100m), 1000BASE-T: kabel UTP kat. 5, 5e, 6 (Maks. 100m)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>Przyciski: Reset</w:t>
            </w:r>
          </w:p>
          <w:p w:rsidR="00197A95" w:rsidRDefault="00197A95" w:rsidP="0061186C">
            <w:pPr>
              <w:pStyle w:val="Bezodstpw"/>
            </w:pPr>
            <w:r>
              <w:t>Pamięć Flash: 32MB</w:t>
            </w:r>
          </w:p>
          <w:p w:rsidR="00197A95" w:rsidRDefault="00197A95" w:rsidP="0061186C">
            <w:pPr>
              <w:pStyle w:val="Bezodstpw"/>
            </w:pPr>
            <w:r>
              <w:t>Pamięć DRAM: DDRIII 256MB</w:t>
            </w:r>
          </w:p>
          <w:p w:rsidR="00197A95" w:rsidRPr="002E3E03" w:rsidRDefault="00197A95" w:rsidP="0061186C">
            <w:pPr>
              <w:pStyle w:val="Bezodstpw"/>
              <w:rPr>
                <w:lang w:val="en-GB"/>
              </w:rPr>
            </w:pPr>
            <w:proofErr w:type="spellStart"/>
            <w:r w:rsidRPr="002E3E03">
              <w:rPr>
                <w:lang w:val="en-GB"/>
              </w:rPr>
              <w:t>Diody</w:t>
            </w:r>
            <w:proofErr w:type="spellEnd"/>
            <w:r w:rsidRPr="002E3E03">
              <w:rPr>
                <w:lang w:val="en-GB"/>
              </w:rPr>
              <w:t xml:space="preserve"> LED: PWR, SYS, Link/Act, Speed, WAN</w:t>
            </w:r>
          </w:p>
          <w:p w:rsidR="00197A95" w:rsidRDefault="00197A95" w:rsidP="0061186C">
            <w:pPr>
              <w:pStyle w:val="Bezodstpw"/>
            </w:pPr>
            <w:r>
              <w:t>Wymiary (S x G x W)</w:t>
            </w:r>
            <w:r>
              <w:tab/>
              <w:t>: 440x180x44 mm (17,3x7,1x1,7 cali)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>Ilość równoczesnych sesji: 150000</w:t>
            </w:r>
          </w:p>
          <w:p w:rsidR="00197A95" w:rsidRDefault="00197A95" w:rsidP="0061186C">
            <w:pPr>
              <w:pStyle w:val="Bezodstpw"/>
            </w:pPr>
            <w:r>
              <w:t>Przepustowość NAT: 800Mb/s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 xml:space="preserve">Typ połączenia: WAN: dynamiczne IP, Statyczne IP, </w:t>
            </w:r>
            <w:proofErr w:type="spellStart"/>
            <w:r>
              <w:t>PPPoE</w:t>
            </w:r>
            <w:proofErr w:type="spellEnd"/>
            <w:r>
              <w:t xml:space="preserve">, PPTP, L2TP, </w:t>
            </w:r>
            <w:proofErr w:type="spellStart"/>
            <w:r>
              <w:t>BigPond</w:t>
            </w:r>
            <w:proofErr w:type="spellEnd"/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>DHCP: Serwer/Klient DHCP, rezerwacja DHCP</w:t>
            </w:r>
          </w:p>
          <w:p w:rsidR="00197A95" w:rsidRDefault="00197A95" w:rsidP="0061186C">
            <w:pPr>
              <w:pStyle w:val="Bezodstpw"/>
            </w:pPr>
            <w:r>
              <w:t>Klonowanie adresów MAC: możliwość klonowania adresów MAC dla portów WAN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 xml:space="preserve">IPTV: </w:t>
            </w:r>
            <w:proofErr w:type="spellStart"/>
            <w:r>
              <w:t>bridge</w:t>
            </w:r>
            <w:proofErr w:type="spellEnd"/>
            <w:r>
              <w:t>, własny</w:t>
            </w:r>
          </w:p>
          <w:p w:rsidR="00197A95" w:rsidRDefault="00197A95" w:rsidP="0061186C">
            <w:pPr>
              <w:pStyle w:val="Bezodstpw"/>
            </w:pPr>
            <w:r>
              <w:t>IPv6: obsługa IPv6</w:t>
            </w:r>
          </w:p>
          <w:p w:rsidR="00197A95" w:rsidRDefault="00197A95" w:rsidP="0061186C">
            <w:pPr>
              <w:pStyle w:val="Bezodstpw"/>
            </w:pPr>
            <w:r>
              <w:t>VLAN: 802.1Q VLAN, Port VLAN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proofErr w:type="spellStart"/>
            <w:r>
              <w:t>Load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>: inteligentne równoważenie pasma, przełączanie połączeń WAN (czasowe, awaryjne), wykrywanie stanu łącza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 xml:space="preserve">NAT: NAT - jeden do jednego, NAT – </w:t>
            </w:r>
            <w:proofErr w:type="spellStart"/>
            <w:r>
              <w:t>Multinet</w:t>
            </w:r>
            <w:proofErr w:type="spellEnd"/>
            <w:r>
              <w:t xml:space="preserve">, serwery wirtualne, Port </w:t>
            </w:r>
            <w:proofErr w:type="spellStart"/>
            <w:r>
              <w:t>Triggering</w:t>
            </w:r>
            <w:proofErr w:type="spellEnd"/>
            <w:r>
              <w:t xml:space="preserve">, </w:t>
            </w:r>
            <w:proofErr w:type="spellStart"/>
            <w:r>
              <w:t>UPnP</w:t>
            </w:r>
            <w:proofErr w:type="spellEnd"/>
            <w:r>
              <w:t>, FTP/H.323/SIP/</w:t>
            </w:r>
            <w:proofErr w:type="spellStart"/>
            <w:r>
              <w:t>IPsec</w:t>
            </w:r>
            <w:proofErr w:type="spellEnd"/>
            <w:r>
              <w:t>/PPTP ALG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 xml:space="preserve">Ochrona przed atakami sieciowymi: ochrona przed atakami </w:t>
            </w:r>
            <w:r>
              <w:lastRenderedPageBreak/>
              <w:t xml:space="preserve">TCP/UDP/ICMP </w:t>
            </w:r>
            <w:proofErr w:type="spellStart"/>
            <w:r>
              <w:t>Flood</w:t>
            </w:r>
            <w:proofErr w:type="spellEnd"/>
            <w:r>
              <w:t>, blokowanie skanowania TCP (</w:t>
            </w:r>
            <w:proofErr w:type="spellStart"/>
            <w:r>
              <w:t>Stealth</w:t>
            </w:r>
            <w:proofErr w:type="spellEnd"/>
            <w:r>
              <w:t xml:space="preserve"> FIN/</w:t>
            </w:r>
            <w:proofErr w:type="spellStart"/>
            <w:r>
              <w:t>Xmas</w:t>
            </w:r>
            <w:proofErr w:type="spellEnd"/>
            <w:r>
              <w:t>/</w:t>
            </w:r>
            <w:proofErr w:type="spellStart"/>
            <w:r>
              <w:t>Null</w:t>
            </w:r>
            <w:proofErr w:type="spellEnd"/>
            <w:r>
              <w:t>), blokowanie pakietów ping po stronie WAN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>Filtrowanie: filtrowanie adresów MAC, filtrowanie adresów URL/słów kluczowych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>Ochrona przed atakami ARP: wysyłanie pakietów GARP,</w:t>
            </w:r>
          </w:p>
          <w:p w:rsidR="00197A95" w:rsidRDefault="00197A95" w:rsidP="0061186C">
            <w:pPr>
              <w:pStyle w:val="Bezodstpw"/>
            </w:pPr>
            <w:r>
              <w:t>skanowanie ARP po stronie LAN/WAN, wiązanie adresów IP-MAC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 xml:space="preserve">Access Control: kontrola dostępu w oparciu o </w:t>
            </w:r>
            <w:r w:rsidRPr="00DE7D12">
              <w:t>źródłowy/docelowy adres IP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 xml:space="preserve">Usługi: </w:t>
            </w:r>
            <w:r w:rsidRPr="009E391F">
              <w:t>Dynamiczny DNS (</w:t>
            </w:r>
            <w:proofErr w:type="spellStart"/>
            <w:r w:rsidRPr="009E391F">
              <w:t>Dyndns</w:t>
            </w:r>
            <w:proofErr w:type="spellEnd"/>
            <w:r w:rsidRPr="009E391F">
              <w:t xml:space="preserve">, No-IP, </w:t>
            </w:r>
            <w:proofErr w:type="spellStart"/>
            <w:r w:rsidRPr="009E391F">
              <w:t>Peanuthull</w:t>
            </w:r>
            <w:proofErr w:type="spellEnd"/>
            <w:r w:rsidRPr="009E391F">
              <w:t xml:space="preserve">, </w:t>
            </w:r>
            <w:proofErr w:type="spellStart"/>
            <w:r w:rsidRPr="009E391F">
              <w:t>Comexe</w:t>
            </w:r>
            <w:proofErr w:type="spellEnd"/>
            <w:r w:rsidRPr="009E391F">
              <w:t>)</w:t>
            </w:r>
          </w:p>
          <w:p w:rsidR="00197A95" w:rsidRPr="00C148B5" w:rsidRDefault="00197A95" w:rsidP="0061186C">
            <w:pPr>
              <w:pStyle w:val="Bezodstpw"/>
            </w:pPr>
            <w:r>
              <w:t xml:space="preserve">Wsparcie: zarządzanie przez interfejs webowy, zarządzanie zdalne, eksport/import konfiguracji, SNMP, diagnostyka (Ping i </w:t>
            </w:r>
            <w:proofErr w:type="spellStart"/>
            <w:r>
              <w:t>Traceroute</w:t>
            </w:r>
            <w:proofErr w:type="spellEnd"/>
            <w:r>
              <w:t>), synchronizacja NTP, dziennik systemowy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lastRenderedPageBreak/>
              <w:t>2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Pendrive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rPr>
                <w:b/>
              </w:rPr>
            </w:pPr>
            <w:r w:rsidRPr="00A74CB9">
              <w:rPr>
                <w:b/>
              </w:rPr>
              <w:t>Specyfikacja</w:t>
            </w:r>
          </w:p>
          <w:p w:rsidR="00197A95" w:rsidRPr="00A74CB9" w:rsidRDefault="00197A95" w:rsidP="0061186C">
            <w:pPr>
              <w:pStyle w:val="Bezodstpw"/>
              <w:rPr>
                <w:b/>
              </w:rPr>
            </w:pPr>
          </w:p>
          <w:p w:rsidR="00197A95" w:rsidRPr="00A74CB9" w:rsidRDefault="00197A95" w:rsidP="0061186C">
            <w:pPr>
              <w:pStyle w:val="Bezodstpw"/>
            </w:pPr>
            <w:r>
              <w:t xml:space="preserve">Gwarancja: min. </w:t>
            </w:r>
            <w:r w:rsidRPr="00A74CB9">
              <w:t>5 lat w serwisie sprzedawcy</w:t>
            </w:r>
          </w:p>
          <w:p w:rsidR="00197A95" w:rsidRPr="00A74CB9" w:rsidRDefault="00197A95" w:rsidP="0061186C">
            <w:pPr>
              <w:pStyle w:val="Bezodstpw"/>
            </w:pPr>
            <w:r>
              <w:t xml:space="preserve">Interfejs: </w:t>
            </w:r>
            <w:r w:rsidRPr="00A74CB9">
              <w:t>USB 3.0</w:t>
            </w:r>
          </w:p>
          <w:p w:rsidR="00197A95" w:rsidRPr="00A74CB9" w:rsidRDefault="00197A95" w:rsidP="0061186C">
            <w:pPr>
              <w:pStyle w:val="Bezodstpw"/>
            </w:pPr>
            <w:r>
              <w:t xml:space="preserve">maks. prędkość zapisu: </w:t>
            </w:r>
            <w:r w:rsidRPr="00A74CB9">
              <w:t>10 MB/s</w:t>
            </w:r>
          </w:p>
          <w:p w:rsidR="00197A95" w:rsidRPr="00A74CB9" w:rsidRDefault="00197A95" w:rsidP="0061186C">
            <w:pPr>
              <w:pStyle w:val="Bezodstpw"/>
            </w:pPr>
            <w:r>
              <w:t xml:space="preserve">maks. prędkość odczytu: </w:t>
            </w:r>
            <w:r w:rsidRPr="00A74CB9">
              <w:t>100 MB/s</w:t>
            </w:r>
          </w:p>
          <w:p w:rsidR="00197A95" w:rsidRPr="00A74CB9" w:rsidRDefault="00197A95" w:rsidP="0061186C">
            <w:pPr>
              <w:pStyle w:val="Bezodstpw"/>
            </w:pPr>
            <w:r>
              <w:t xml:space="preserve">pojemność: </w:t>
            </w:r>
            <w:r w:rsidRPr="00A74CB9">
              <w:t>64 GB</w:t>
            </w:r>
          </w:p>
          <w:p w:rsidR="00197A95" w:rsidRPr="00A74CB9" w:rsidRDefault="00197A95" w:rsidP="0061186C">
            <w:pPr>
              <w:pStyle w:val="Bezodstpw"/>
            </w:pPr>
            <w:r>
              <w:t xml:space="preserve">wymiary: </w:t>
            </w:r>
            <w:r w:rsidRPr="00A74CB9">
              <w:t>60 x 21.2 x 10 mm</w:t>
            </w:r>
          </w:p>
          <w:p w:rsidR="00197A95" w:rsidRPr="00687F28" w:rsidRDefault="00197A95" w:rsidP="0061186C">
            <w:pPr>
              <w:pStyle w:val="Bezodstpw"/>
              <w:rPr>
                <w:b/>
              </w:rPr>
            </w:pPr>
            <w:r>
              <w:t xml:space="preserve">kolor: </w:t>
            </w:r>
            <w:r w:rsidRPr="00A74CB9">
              <w:t>czarny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>14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Zestaw narzędzi do sieci LAN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rPr>
                <w:b/>
              </w:rPr>
            </w:pPr>
            <w:r w:rsidRPr="00A74CB9"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  <w:rPr>
                <w:b/>
              </w:rPr>
            </w:pPr>
          </w:p>
          <w:p w:rsidR="00197A95" w:rsidRPr="00E655B0" w:rsidRDefault="00197A95" w:rsidP="0061186C">
            <w:pPr>
              <w:pStyle w:val="Bezodstpw"/>
            </w:pPr>
            <w:r w:rsidRPr="00E655B0">
              <w:t>tester umożliwia sprawdzenie poprawności działania okablowania i informuje użytkownika o błędach: złe poł</w:t>
            </w:r>
            <w:r>
              <w:t>ączenie, zwarcie, otwarty obwód</w:t>
            </w:r>
          </w:p>
          <w:p w:rsidR="00197A95" w:rsidRDefault="00197A95" w:rsidP="0061186C">
            <w:pPr>
              <w:pStyle w:val="Bezodstpw"/>
            </w:pPr>
          </w:p>
          <w:p w:rsidR="00197A95" w:rsidRPr="00E655B0" w:rsidRDefault="00197A95" w:rsidP="0061186C">
            <w:pPr>
              <w:pStyle w:val="Bezodstpw"/>
            </w:pPr>
            <w:r w:rsidRPr="00E655B0">
              <w:t>w wyposażeniu znajdują się:</w:t>
            </w:r>
          </w:p>
          <w:p w:rsidR="00197A95" w:rsidRPr="00E655B0" w:rsidRDefault="00197A95" w:rsidP="0061186C">
            <w:pPr>
              <w:pStyle w:val="Bezodstpw"/>
            </w:pPr>
            <w:r w:rsidRPr="00E655B0">
              <w:t>- zaciskacz do złącz RJ45</w:t>
            </w:r>
          </w:p>
          <w:p w:rsidR="00197A95" w:rsidRPr="00E655B0" w:rsidRDefault="00197A95" w:rsidP="0061186C">
            <w:pPr>
              <w:pStyle w:val="Bezodstpw"/>
            </w:pPr>
            <w:r w:rsidRPr="00E655B0">
              <w:t>- narzędzie uderzeniowe</w:t>
            </w:r>
          </w:p>
          <w:p w:rsidR="00197A95" w:rsidRPr="00E655B0" w:rsidRDefault="00197A95" w:rsidP="0061186C">
            <w:pPr>
              <w:pStyle w:val="Bezodstpw"/>
            </w:pPr>
            <w:r w:rsidRPr="00E655B0">
              <w:t>- tester okablowania</w:t>
            </w:r>
          </w:p>
          <w:p w:rsidR="00197A95" w:rsidRPr="00E655B0" w:rsidRDefault="00197A95" w:rsidP="0061186C">
            <w:pPr>
              <w:pStyle w:val="Bezodstpw"/>
            </w:pPr>
            <w:r w:rsidRPr="00E655B0">
              <w:t>- ściągacz izolacji do okablowania o średnicy 3,2 - 9 mm</w:t>
            </w:r>
          </w:p>
          <w:p w:rsidR="00197A95" w:rsidRPr="00E655B0" w:rsidRDefault="00197A95" w:rsidP="0061186C">
            <w:pPr>
              <w:pStyle w:val="Bezodstpw"/>
            </w:pPr>
            <w:r w:rsidRPr="00E655B0">
              <w:t>- etui</w:t>
            </w:r>
          </w:p>
          <w:p w:rsidR="00197A95" w:rsidRDefault="00197A95" w:rsidP="0061186C">
            <w:pPr>
              <w:pStyle w:val="Bezodstpw"/>
            </w:pPr>
          </w:p>
          <w:p w:rsidR="00197A95" w:rsidRPr="00A74CB9" w:rsidRDefault="00197A95" w:rsidP="0061186C">
            <w:pPr>
              <w:pStyle w:val="Bezodstpw"/>
              <w:rPr>
                <w:b/>
              </w:rPr>
            </w:pPr>
            <w:r w:rsidRPr="00E655B0">
              <w:t>gwarancja: 24 miesiące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>5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 w:rsidRPr="00820825">
              <w:rPr>
                <w:b/>
              </w:rPr>
              <w:t xml:space="preserve">Kabel sieciowy </w:t>
            </w:r>
            <w:r>
              <w:rPr>
                <w:b/>
              </w:rPr>
              <w:t>- linka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rPr>
                <w:b/>
              </w:rPr>
            </w:pPr>
            <w:r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  <w:rPr>
                <w:b/>
              </w:rPr>
            </w:pPr>
          </w:p>
          <w:p w:rsidR="00197A95" w:rsidRDefault="00197A95" w:rsidP="0061186C">
            <w:pPr>
              <w:pStyle w:val="Bezodstpw"/>
            </w:pPr>
            <w:r w:rsidRPr="00820825">
              <w:t xml:space="preserve">UTP </w:t>
            </w:r>
            <w:r>
              <w:t xml:space="preserve">&gt;= </w:t>
            </w:r>
            <w:r w:rsidRPr="00820825">
              <w:t>kat. 5e (1,5m) - kabel prosty (typ linka)</w:t>
            </w:r>
          </w:p>
          <w:p w:rsidR="00197A95" w:rsidRDefault="00197A95" w:rsidP="0061186C">
            <w:pPr>
              <w:pStyle w:val="Bezodstpw"/>
            </w:pPr>
            <w:r>
              <w:t>Żyły: miedziane</w:t>
            </w:r>
          </w:p>
          <w:p w:rsidR="00197A95" w:rsidRPr="00820825" w:rsidRDefault="00197A95" w:rsidP="0061186C">
            <w:pPr>
              <w:pStyle w:val="Bezodstpw"/>
            </w:pPr>
            <w:r>
              <w:t>Standard: T568B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>20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82082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 w:rsidRPr="00820825">
              <w:rPr>
                <w:b/>
              </w:rPr>
              <w:lastRenderedPageBreak/>
              <w:t>Kabel sieciowy - linka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820825" w:rsidRDefault="00197A95" w:rsidP="0061186C">
            <w:pPr>
              <w:pStyle w:val="Bezodstpw"/>
              <w:rPr>
                <w:b/>
              </w:rPr>
            </w:pPr>
            <w:r w:rsidRPr="00820825">
              <w:rPr>
                <w:b/>
              </w:rPr>
              <w:t>Specyfikacja</w:t>
            </w:r>
          </w:p>
          <w:p w:rsidR="00197A95" w:rsidRPr="00820825" w:rsidRDefault="00197A95" w:rsidP="0061186C">
            <w:pPr>
              <w:pStyle w:val="Bezodstpw"/>
              <w:rPr>
                <w:b/>
              </w:rPr>
            </w:pPr>
          </w:p>
          <w:p w:rsidR="00197A95" w:rsidRDefault="00197A95" w:rsidP="0061186C">
            <w:pPr>
              <w:pStyle w:val="Bezodstpw"/>
            </w:pPr>
            <w:r w:rsidRPr="00820825">
              <w:t>U</w:t>
            </w:r>
            <w:r>
              <w:t>TP &gt;=  kat. 5e (1,5m) - kabel z przeplotem (</w:t>
            </w:r>
            <w:proofErr w:type="spellStart"/>
            <w:r>
              <w:t>crossover</w:t>
            </w:r>
            <w:proofErr w:type="spellEnd"/>
            <w:r>
              <w:t xml:space="preserve"> - </w:t>
            </w:r>
            <w:r w:rsidRPr="00820825">
              <w:t>typ linka)</w:t>
            </w:r>
          </w:p>
          <w:p w:rsidR="00197A95" w:rsidRDefault="00197A95" w:rsidP="0061186C">
            <w:pPr>
              <w:pStyle w:val="Bezodstpw"/>
            </w:pPr>
            <w:r>
              <w:t>Żyły: miedziane</w:t>
            </w:r>
          </w:p>
          <w:p w:rsidR="00197A95" w:rsidRPr="00820825" w:rsidRDefault="00197A95" w:rsidP="0061186C">
            <w:pPr>
              <w:pStyle w:val="Bezodstpw"/>
            </w:pPr>
            <w:r>
              <w:t>Standard: T568B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>20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82082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Wtyk modularny - drut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1B26CE" w:rsidRDefault="00197A95" w:rsidP="0061186C">
            <w:pPr>
              <w:pStyle w:val="Bezodstpw"/>
              <w:rPr>
                <w:b/>
              </w:rPr>
            </w:pPr>
            <w:r w:rsidRPr="001B26CE"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 w:rsidRPr="001B26CE">
              <w:t xml:space="preserve">RJ-45 </w:t>
            </w:r>
            <w:r>
              <w:t xml:space="preserve">&gt;= </w:t>
            </w:r>
            <w:r w:rsidRPr="001B26CE">
              <w:t xml:space="preserve">Cat5e, </w:t>
            </w:r>
          </w:p>
          <w:p w:rsidR="00197A95" w:rsidRPr="001B26CE" w:rsidRDefault="00197A95" w:rsidP="0061186C">
            <w:pPr>
              <w:pStyle w:val="Bezodstpw"/>
            </w:pPr>
            <w:r w:rsidRPr="001B26CE">
              <w:t>UTP na drut - (1 opakowanie - 100 sztuk)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 xml:space="preserve">2 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Wtyk modularny - linka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1B26CE" w:rsidRDefault="00197A95" w:rsidP="0061186C">
            <w:pPr>
              <w:pStyle w:val="Bezodstpw"/>
              <w:rPr>
                <w:b/>
              </w:rPr>
            </w:pPr>
            <w:r w:rsidRPr="001B26CE"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>
              <w:t xml:space="preserve">RJ-45 &gt;= Cat5e, </w:t>
            </w:r>
          </w:p>
          <w:p w:rsidR="00197A95" w:rsidRPr="001B26CE" w:rsidRDefault="00197A95" w:rsidP="0061186C">
            <w:pPr>
              <w:pStyle w:val="Bezodstpw"/>
            </w:pPr>
            <w:r>
              <w:t>UTP na linkę - (1 opakowanie - 100 sztuk)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>2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Zestaw m</w:t>
            </w:r>
            <w:r w:rsidRPr="0056457E">
              <w:rPr>
                <w:b/>
              </w:rPr>
              <w:t xml:space="preserve">oduł </w:t>
            </w:r>
            <w:proofErr w:type="spellStart"/>
            <w:r w:rsidRPr="0056457E">
              <w:rPr>
                <w:b/>
              </w:rPr>
              <w:t>Keystone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rPr>
                <w:b/>
              </w:rPr>
            </w:pPr>
            <w:r w:rsidRPr="001B26CE"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</w:pPr>
          </w:p>
          <w:p w:rsidR="00197A95" w:rsidRPr="0056457E" w:rsidRDefault="00197A95" w:rsidP="0061186C">
            <w:pPr>
              <w:pStyle w:val="Bezodstpw"/>
            </w:pPr>
            <w:r>
              <w:t xml:space="preserve">Gwarancja: </w:t>
            </w:r>
            <w:r w:rsidRPr="0056457E">
              <w:t>3 lata w serwisie zewnętrznym</w:t>
            </w:r>
          </w:p>
          <w:p w:rsidR="00197A95" w:rsidRPr="0056457E" w:rsidRDefault="00197A95" w:rsidP="0061186C">
            <w:pPr>
              <w:pStyle w:val="Bezodstpw"/>
            </w:pPr>
            <w:r>
              <w:t xml:space="preserve">Typ: </w:t>
            </w:r>
            <w:r w:rsidRPr="0056457E">
              <w:t>gniazdo</w:t>
            </w:r>
          </w:p>
          <w:p w:rsidR="00197A95" w:rsidRPr="0056457E" w:rsidRDefault="00197A95" w:rsidP="0061186C">
            <w:pPr>
              <w:pStyle w:val="Bezodstpw"/>
            </w:pPr>
            <w:r>
              <w:t xml:space="preserve">Kolor: </w:t>
            </w:r>
            <w:r w:rsidRPr="0056457E">
              <w:t>czarny</w:t>
            </w:r>
          </w:p>
          <w:p w:rsidR="00197A95" w:rsidRPr="0056457E" w:rsidRDefault="00197A95" w:rsidP="0061186C">
            <w:pPr>
              <w:pStyle w:val="Bezodstpw"/>
            </w:pPr>
            <w:r>
              <w:t>Zastosowanie: sieci Ethernet &gt;= cat5e</w:t>
            </w:r>
          </w:p>
          <w:p w:rsidR="00197A95" w:rsidRPr="0056457E" w:rsidRDefault="00197A95" w:rsidP="0061186C">
            <w:pPr>
              <w:pStyle w:val="Bezodstpw"/>
            </w:pPr>
            <w:r>
              <w:t xml:space="preserve">Standard: </w:t>
            </w:r>
            <w:proofErr w:type="spellStart"/>
            <w:r>
              <w:t>Keystone</w:t>
            </w:r>
            <w:proofErr w:type="spellEnd"/>
            <w:r>
              <w:t>, &gt;= cat5e</w:t>
            </w:r>
          </w:p>
          <w:p w:rsidR="00197A95" w:rsidRDefault="00197A95" w:rsidP="0061186C">
            <w:pPr>
              <w:pStyle w:val="Bezodstpw"/>
            </w:pPr>
            <w:r w:rsidRPr="0056457E">
              <w:t>Końcówka</w:t>
            </w:r>
            <w:r>
              <w:t xml:space="preserve">: </w:t>
            </w:r>
            <w:r w:rsidRPr="0056457E">
              <w:t>RJ45 UTP gniazdo</w:t>
            </w:r>
          </w:p>
          <w:p w:rsidR="00197A95" w:rsidRDefault="00197A95" w:rsidP="0061186C">
            <w:pPr>
              <w:pStyle w:val="Bezodstpw"/>
            </w:pPr>
            <w:r>
              <w:t xml:space="preserve">Obudowa do złącz: zgodna z modułem </w:t>
            </w:r>
            <w:proofErr w:type="spellStart"/>
            <w:r>
              <w:t>keystone</w:t>
            </w:r>
            <w:proofErr w:type="spellEnd"/>
          </w:p>
          <w:p w:rsidR="00197A95" w:rsidRPr="001B26CE" w:rsidRDefault="00197A95" w:rsidP="0061186C">
            <w:pPr>
              <w:pStyle w:val="Bezodstpw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>40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56457E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Kabel - szpula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rPr>
                <w:b/>
              </w:rPr>
            </w:pPr>
            <w:r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  <w:rPr>
                <w:b/>
              </w:rPr>
            </w:pPr>
          </w:p>
          <w:p w:rsidR="00197A95" w:rsidRDefault="00197A95" w:rsidP="0061186C">
            <w:pPr>
              <w:pStyle w:val="Bezodstpw"/>
            </w:pPr>
            <w:r w:rsidRPr="00EF2237">
              <w:t>Typ: drut</w:t>
            </w:r>
          </w:p>
          <w:p w:rsidR="00197A95" w:rsidRPr="00EF2237" w:rsidRDefault="00197A95" w:rsidP="0061186C">
            <w:pPr>
              <w:pStyle w:val="Bezodstpw"/>
            </w:pPr>
            <w:r>
              <w:t>Szpula: 305m</w:t>
            </w:r>
          </w:p>
          <w:p w:rsidR="00197A95" w:rsidRDefault="00197A95" w:rsidP="0061186C">
            <w:pPr>
              <w:pStyle w:val="Bezodstpw"/>
            </w:pPr>
            <w:r>
              <w:t>Kategoria: &gt;= 5e</w:t>
            </w:r>
          </w:p>
          <w:p w:rsidR="00197A95" w:rsidRDefault="00197A95" w:rsidP="0061186C">
            <w:pPr>
              <w:pStyle w:val="Bezodstpw"/>
            </w:pPr>
            <w:r>
              <w:t>Klasa: D (100MHz)</w:t>
            </w:r>
          </w:p>
          <w:p w:rsidR="00197A95" w:rsidRDefault="00197A95" w:rsidP="0061186C">
            <w:pPr>
              <w:pStyle w:val="Bezodstpw"/>
            </w:pPr>
            <w:r>
              <w:t>Przekrój AWG: 4x2x24AWG</w:t>
            </w:r>
          </w:p>
          <w:p w:rsidR="00197A95" w:rsidRDefault="00197A95" w:rsidP="0061186C">
            <w:pPr>
              <w:pStyle w:val="Bezodstpw"/>
            </w:pPr>
            <w:r>
              <w:t>Żyły: miedziane jednodrutowe o średnicy 0,51mm (24AWG)</w:t>
            </w:r>
          </w:p>
          <w:p w:rsidR="00197A95" w:rsidRDefault="00197A95" w:rsidP="0061186C">
            <w:pPr>
              <w:pStyle w:val="Bezodstpw"/>
            </w:pPr>
            <w:r>
              <w:t>Izolacja: polietylenowa</w:t>
            </w:r>
          </w:p>
          <w:p w:rsidR="00197A95" w:rsidRDefault="00197A95" w:rsidP="0061186C">
            <w:pPr>
              <w:pStyle w:val="Bezodstpw"/>
            </w:pPr>
            <w:r>
              <w:t>Klasyfikacja ogniowa (</w:t>
            </w:r>
            <w:proofErr w:type="spellStart"/>
            <w:r>
              <w:t>Euroklasa</w:t>
            </w:r>
            <w:proofErr w:type="spellEnd"/>
            <w:r>
              <w:t xml:space="preserve">): </w:t>
            </w:r>
            <w:proofErr w:type="spellStart"/>
            <w:r>
              <w:t>Eca</w:t>
            </w:r>
            <w:proofErr w:type="spellEnd"/>
          </w:p>
          <w:p w:rsidR="00197A95" w:rsidRDefault="00197A95" w:rsidP="0061186C">
            <w:pPr>
              <w:pStyle w:val="Bezodstpw"/>
            </w:pPr>
            <w:r>
              <w:t>Ośrodek: 4 pary skręcone</w:t>
            </w:r>
          </w:p>
          <w:p w:rsidR="00197A95" w:rsidRDefault="00197A95" w:rsidP="0061186C">
            <w:pPr>
              <w:pStyle w:val="Bezodstpw"/>
            </w:pPr>
            <w:r>
              <w:t xml:space="preserve">Powłoka: </w:t>
            </w:r>
            <w:proofErr w:type="spellStart"/>
            <w:r>
              <w:t>poliwinyl</w:t>
            </w:r>
            <w:proofErr w:type="spellEnd"/>
            <w:r>
              <w:t xml:space="preserve"> o podwyższonym indeksie tlenowym (FRPVC)</w:t>
            </w:r>
          </w:p>
          <w:p w:rsidR="00197A95" w:rsidRDefault="00197A95" w:rsidP="0061186C">
            <w:pPr>
              <w:pStyle w:val="Bezodstpw"/>
            </w:pPr>
            <w:proofErr w:type="spellStart"/>
            <w:r>
              <w:t>PoE</w:t>
            </w:r>
            <w:proofErr w:type="spellEnd"/>
            <w:r>
              <w:t xml:space="preserve">: 802.3 </w:t>
            </w:r>
            <w:proofErr w:type="spellStart"/>
            <w:r>
              <w:t>af</w:t>
            </w:r>
            <w:proofErr w:type="spellEnd"/>
          </w:p>
          <w:p w:rsidR="00197A95" w:rsidRPr="00EF2237" w:rsidRDefault="00197A95" w:rsidP="0061186C">
            <w:pPr>
              <w:pStyle w:val="Bezodstpw"/>
            </w:pPr>
            <w:r>
              <w:t>Kolor: jasnoszary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>1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Kabel - szpula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rPr>
                <w:b/>
              </w:rPr>
            </w:pPr>
            <w:r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  <w:rPr>
                <w:b/>
              </w:rPr>
            </w:pPr>
          </w:p>
          <w:p w:rsidR="00197A95" w:rsidRDefault="00197A95" w:rsidP="0061186C">
            <w:pPr>
              <w:pStyle w:val="Bezodstpw"/>
            </w:pPr>
            <w:r>
              <w:t>Typ: linka</w:t>
            </w:r>
          </w:p>
          <w:p w:rsidR="00197A95" w:rsidRDefault="00197A95" w:rsidP="0061186C">
            <w:pPr>
              <w:pStyle w:val="Bezodstpw"/>
            </w:pPr>
            <w:r>
              <w:t>Szpula: 305m</w:t>
            </w:r>
          </w:p>
          <w:p w:rsidR="00197A95" w:rsidRPr="00891BDD" w:rsidRDefault="00197A95" w:rsidP="0061186C">
            <w:pPr>
              <w:pStyle w:val="Bezodstpw"/>
            </w:pPr>
            <w:r w:rsidRPr="00891BDD">
              <w:t xml:space="preserve">Kategoria: </w:t>
            </w:r>
            <w:r>
              <w:t xml:space="preserve">&gt;= </w:t>
            </w:r>
            <w:r w:rsidRPr="00891BDD">
              <w:t>5e</w:t>
            </w:r>
          </w:p>
          <w:p w:rsidR="00197A95" w:rsidRPr="00891BDD" w:rsidRDefault="00197A95" w:rsidP="0061186C">
            <w:pPr>
              <w:pStyle w:val="Bezodstpw"/>
            </w:pPr>
            <w:r w:rsidRPr="00891BDD">
              <w:t>Klasa: D (100MHz)</w:t>
            </w:r>
          </w:p>
          <w:p w:rsidR="00197A95" w:rsidRPr="00891BDD" w:rsidRDefault="00197A95" w:rsidP="0061186C">
            <w:pPr>
              <w:pStyle w:val="Bezodstpw"/>
            </w:pPr>
            <w:r w:rsidRPr="00891BDD">
              <w:t>Przekrój AWG: 4x2x26/7AWG</w:t>
            </w:r>
          </w:p>
          <w:p w:rsidR="00197A95" w:rsidRPr="00891BDD" w:rsidRDefault="00197A95" w:rsidP="0061186C">
            <w:pPr>
              <w:pStyle w:val="Bezodstpw"/>
            </w:pPr>
            <w:r w:rsidRPr="00891BDD">
              <w:t>Żyły: miedziane,</w:t>
            </w:r>
            <w:r>
              <w:t xml:space="preserve"> </w:t>
            </w:r>
            <w:r w:rsidRPr="00891BDD">
              <w:t>wielodrutowe 4x2x26/7AWG</w:t>
            </w:r>
          </w:p>
          <w:p w:rsidR="00197A95" w:rsidRPr="00891BDD" w:rsidRDefault="00197A95" w:rsidP="0061186C">
            <w:pPr>
              <w:pStyle w:val="Bezodstpw"/>
            </w:pPr>
            <w:r w:rsidRPr="00891BDD">
              <w:lastRenderedPageBreak/>
              <w:t>Izolacja: polietylenowa</w:t>
            </w:r>
          </w:p>
          <w:p w:rsidR="00197A95" w:rsidRPr="00891BDD" w:rsidRDefault="00197A95" w:rsidP="0061186C">
            <w:pPr>
              <w:pStyle w:val="Bezodstpw"/>
            </w:pPr>
            <w:r w:rsidRPr="00891BDD">
              <w:t>Klasyfikacja ogniowa (</w:t>
            </w:r>
            <w:proofErr w:type="spellStart"/>
            <w:r w:rsidRPr="00891BDD">
              <w:t>Euroklasa</w:t>
            </w:r>
            <w:proofErr w:type="spellEnd"/>
            <w:r w:rsidRPr="00891BDD">
              <w:t xml:space="preserve">): </w:t>
            </w:r>
            <w:proofErr w:type="spellStart"/>
            <w:r w:rsidRPr="00891BDD">
              <w:t>Fca</w:t>
            </w:r>
            <w:proofErr w:type="spellEnd"/>
          </w:p>
          <w:p w:rsidR="00197A95" w:rsidRPr="00891BDD" w:rsidRDefault="00197A95" w:rsidP="0061186C">
            <w:pPr>
              <w:pStyle w:val="Bezodstpw"/>
            </w:pPr>
            <w:r>
              <w:t>Ośrodek: 4 pary skręcone</w:t>
            </w:r>
          </w:p>
          <w:p w:rsidR="00197A95" w:rsidRPr="00891BDD" w:rsidRDefault="00197A95" w:rsidP="0061186C">
            <w:pPr>
              <w:pStyle w:val="Bezodstpw"/>
            </w:pPr>
            <w:r w:rsidRPr="00891BDD">
              <w:t xml:space="preserve">Powłoka: </w:t>
            </w:r>
            <w:proofErr w:type="spellStart"/>
            <w:r w:rsidRPr="00891BDD">
              <w:t>poliwinyl</w:t>
            </w:r>
            <w:proofErr w:type="spellEnd"/>
            <w:r w:rsidRPr="00891BDD">
              <w:t xml:space="preserve"> o podwyższonym indeksie tlenowym (FRPVC)</w:t>
            </w:r>
          </w:p>
          <w:p w:rsidR="00197A95" w:rsidRDefault="00197A95" w:rsidP="0061186C">
            <w:pPr>
              <w:pStyle w:val="Bezodstpw"/>
            </w:pPr>
            <w:r w:rsidRPr="00891BDD">
              <w:t>Kolor: szary</w:t>
            </w:r>
          </w:p>
          <w:p w:rsidR="00197A95" w:rsidRDefault="00197A95" w:rsidP="0061186C">
            <w:pPr>
              <w:pStyle w:val="Bezodstpw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lastRenderedPageBreak/>
              <w:t>1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Zasilacz komputerowy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rPr>
                <w:b/>
              </w:rPr>
            </w:pPr>
            <w:r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  <w:rPr>
                <w:b/>
              </w:rPr>
            </w:pPr>
          </w:p>
          <w:p w:rsidR="00197A95" w:rsidRPr="00A350D7" w:rsidRDefault="00197A95" w:rsidP="0061186C">
            <w:pPr>
              <w:pStyle w:val="Bezodstpw"/>
            </w:pPr>
            <w:r>
              <w:t xml:space="preserve">Moc [W]: </w:t>
            </w:r>
            <w:r w:rsidRPr="00A350D7">
              <w:t>750</w:t>
            </w:r>
          </w:p>
          <w:p w:rsidR="00197A95" w:rsidRPr="00A350D7" w:rsidRDefault="00197A95" w:rsidP="0061186C">
            <w:pPr>
              <w:pStyle w:val="Bezodstpw"/>
            </w:pPr>
            <w:r>
              <w:t xml:space="preserve">Certyfikat sprawności: </w:t>
            </w:r>
            <w:r w:rsidRPr="00A350D7">
              <w:t xml:space="preserve">80 Plus </w:t>
            </w:r>
            <w:proofErr w:type="spellStart"/>
            <w:r w:rsidRPr="00A350D7">
              <w:t>Bronze</w:t>
            </w:r>
            <w:proofErr w:type="spellEnd"/>
          </w:p>
          <w:p w:rsidR="00197A95" w:rsidRPr="00A350D7" w:rsidRDefault="00197A95" w:rsidP="0061186C">
            <w:pPr>
              <w:pStyle w:val="Bezodstpw"/>
            </w:pPr>
            <w:r>
              <w:t>Układ PFC: a</w:t>
            </w:r>
            <w:r w:rsidRPr="00A350D7">
              <w:t>ktywny</w:t>
            </w:r>
          </w:p>
          <w:p w:rsidR="00197A95" w:rsidRDefault="00197A95" w:rsidP="0061186C">
            <w:pPr>
              <w:pStyle w:val="Bezodstpw"/>
            </w:pPr>
            <w:r>
              <w:t xml:space="preserve">Sprawność [%]: </w:t>
            </w:r>
            <w:r w:rsidRPr="00A350D7">
              <w:t>85</w:t>
            </w:r>
          </w:p>
          <w:p w:rsidR="00197A95" w:rsidRDefault="00197A95" w:rsidP="0061186C">
            <w:pPr>
              <w:pStyle w:val="Bezodstpw"/>
            </w:pPr>
            <w:r>
              <w:t>Zabezpieczenia: OPP, OVP, SCP, SIP</w:t>
            </w:r>
          </w:p>
          <w:p w:rsidR="00197A95" w:rsidRDefault="00197A95" w:rsidP="0061186C">
            <w:pPr>
              <w:pStyle w:val="Bezodstpw"/>
            </w:pPr>
            <w:r>
              <w:t>Modularne okablowanie: pół modularny</w:t>
            </w:r>
          </w:p>
          <w:p w:rsidR="00197A95" w:rsidRDefault="00197A95" w:rsidP="0061186C">
            <w:pPr>
              <w:pStyle w:val="Bezodstpw"/>
            </w:pPr>
            <w:r>
              <w:t xml:space="preserve">ATX 24-pin (20+4): </w:t>
            </w:r>
            <w:r w:rsidRPr="007722F3">
              <w:rPr>
                <w:b/>
              </w:rPr>
              <w:t>1</w:t>
            </w:r>
          </w:p>
          <w:p w:rsidR="00197A95" w:rsidRPr="007722F3" w:rsidRDefault="00197A95" w:rsidP="0061186C">
            <w:pPr>
              <w:pStyle w:val="Bezodstpw"/>
              <w:rPr>
                <w:b/>
              </w:rPr>
            </w:pPr>
            <w:r>
              <w:t xml:space="preserve">PCI-E 8-pin (6+2): </w:t>
            </w:r>
            <w:r w:rsidRPr="007722F3">
              <w:rPr>
                <w:b/>
              </w:rPr>
              <w:t>2</w:t>
            </w:r>
          </w:p>
          <w:p w:rsidR="00197A95" w:rsidRDefault="00197A95" w:rsidP="0061186C">
            <w:pPr>
              <w:pStyle w:val="Bezodstpw"/>
            </w:pPr>
            <w:r>
              <w:t xml:space="preserve">PCI-E 6-pin: </w:t>
            </w:r>
            <w:r w:rsidRPr="007722F3">
              <w:rPr>
                <w:b/>
              </w:rPr>
              <w:t>2</w:t>
            </w:r>
          </w:p>
          <w:p w:rsidR="00197A95" w:rsidRDefault="00197A95" w:rsidP="0061186C">
            <w:pPr>
              <w:pStyle w:val="Bezodstpw"/>
            </w:pPr>
            <w:r>
              <w:t xml:space="preserve">SATA: </w:t>
            </w:r>
            <w:r w:rsidRPr="007722F3">
              <w:rPr>
                <w:b/>
              </w:rPr>
              <w:t>6</w:t>
            </w:r>
          </w:p>
          <w:p w:rsidR="00197A95" w:rsidRDefault="00197A95" w:rsidP="0061186C">
            <w:pPr>
              <w:pStyle w:val="Bezodstpw"/>
            </w:pPr>
            <w:proofErr w:type="spellStart"/>
            <w:r>
              <w:t>Molex</w:t>
            </w:r>
            <w:proofErr w:type="spellEnd"/>
            <w:r>
              <w:t xml:space="preserve">: </w:t>
            </w:r>
            <w:r w:rsidRPr="007722F3">
              <w:rPr>
                <w:b/>
              </w:rPr>
              <w:t>3</w:t>
            </w:r>
          </w:p>
          <w:p w:rsidR="00197A95" w:rsidRDefault="00197A95" w:rsidP="0061186C">
            <w:pPr>
              <w:pStyle w:val="Bezodstpw"/>
            </w:pPr>
            <w:r>
              <w:t xml:space="preserve">Pozostałe złącza: </w:t>
            </w:r>
            <w:r w:rsidRPr="007722F3">
              <w:rPr>
                <w:b/>
              </w:rPr>
              <w:t>1</w:t>
            </w:r>
            <w:r>
              <w:t xml:space="preserve"> x </w:t>
            </w:r>
            <w:proofErr w:type="spellStart"/>
            <w:r>
              <w:t>Floppy</w:t>
            </w:r>
            <w:proofErr w:type="spellEnd"/>
          </w:p>
          <w:p w:rsidR="00197A95" w:rsidRPr="001B36D2" w:rsidRDefault="00197A95" w:rsidP="0061186C">
            <w:pPr>
              <w:pStyle w:val="Bezodstpw"/>
            </w:pPr>
            <w:r>
              <w:t>Wyposażenie dodatkowe: dokumentacja, kabel zasilający, okablowanie modularne, opaski do kabli, śruby montażowe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>2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466D86" w:rsidRDefault="00197A95" w:rsidP="0061186C">
            <w:pPr>
              <w:pStyle w:val="Bezodstpw"/>
              <w:rPr>
                <w:b/>
              </w:rPr>
            </w:pPr>
            <w:r w:rsidRPr="00466D86"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</w:pPr>
          </w:p>
          <w:p w:rsidR="00197A95" w:rsidRPr="00466D86" w:rsidRDefault="00197A95" w:rsidP="0061186C">
            <w:pPr>
              <w:pStyle w:val="Bezodstpw"/>
            </w:pPr>
            <w:r>
              <w:t xml:space="preserve">Rodzaj pamięci: </w:t>
            </w:r>
            <w:r w:rsidRPr="00466D86">
              <w:t>DDR4</w:t>
            </w:r>
          </w:p>
          <w:p w:rsidR="00197A95" w:rsidRPr="00466D86" w:rsidRDefault="00197A95" w:rsidP="0061186C">
            <w:pPr>
              <w:pStyle w:val="Bezodstpw"/>
            </w:pPr>
            <w:r>
              <w:t xml:space="preserve">Pojemność całkowita: </w:t>
            </w:r>
            <w:r w:rsidRPr="00466D86">
              <w:t>8 GB (1x8 GB)</w:t>
            </w:r>
          </w:p>
          <w:p w:rsidR="00197A95" w:rsidRPr="00466D86" w:rsidRDefault="00197A95" w:rsidP="0061186C">
            <w:pPr>
              <w:pStyle w:val="Bezodstpw"/>
            </w:pPr>
            <w:r>
              <w:t xml:space="preserve">Taktowanie: </w:t>
            </w:r>
            <w:r w:rsidRPr="00466D86">
              <w:t>2133 MHz (PC4-17000)</w:t>
            </w:r>
          </w:p>
          <w:p w:rsidR="00197A95" w:rsidRPr="00466D86" w:rsidRDefault="00197A95" w:rsidP="0061186C">
            <w:pPr>
              <w:pStyle w:val="Bezodstpw"/>
            </w:pPr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 xml:space="preserve">): </w:t>
            </w:r>
            <w:r w:rsidRPr="00466D86">
              <w:t>CL 15</w:t>
            </w:r>
          </w:p>
          <w:p w:rsidR="00197A95" w:rsidRPr="00466D86" w:rsidRDefault="00197A95" w:rsidP="0061186C">
            <w:pPr>
              <w:pStyle w:val="Bezodstpw"/>
            </w:pPr>
            <w:r>
              <w:t xml:space="preserve">Napięcie: </w:t>
            </w:r>
            <w:r w:rsidRPr="00466D86">
              <w:t>1,2 V</w:t>
            </w:r>
          </w:p>
          <w:p w:rsidR="00197A95" w:rsidRPr="004641EE" w:rsidRDefault="00197A95" w:rsidP="0061186C">
            <w:pPr>
              <w:pStyle w:val="Bezodstpw"/>
            </w:pPr>
            <w:r w:rsidRPr="00466D86">
              <w:t>Gwarancja</w:t>
            </w:r>
            <w:r>
              <w:t xml:space="preserve">: </w:t>
            </w:r>
            <w:r w:rsidRPr="00466D86">
              <w:t>60 miesięcy (gwarancja producenta)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>15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Pr="00127F68" w:rsidRDefault="00197A95" w:rsidP="0061186C">
            <w:pPr>
              <w:pStyle w:val="Bezodstpw"/>
              <w:rPr>
                <w:b/>
              </w:rPr>
            </w:pPr>
            <w:r w:rsidRPr="00127F68">
              <w:rPr>
                <w:b/>
              </w:rPr>
              <w:t xml:space="preserve"> Specyfikacja</w:t>
            </w:r>
          </w:p>
          <w:p w:rsidR="00197A95" w:rsidRPr="00127F68" w:rsidRDefault="00197A95" w:rsidP="0061186C">
            <w:pPr>
              <w:pStyle w:val="Bezodstpw"/>
              <w:rPr>
                <w:b/>
              </w:rPr>
            </w:pPr>
          </w:p>
          <w:p w:rsidR="00197A95" w:rsidRPr="00127F68" w:rsidRDefault="00197A95" w:rsidP="0061186C">
            <w:pPr>
              <w:tabs>
                <w:tab w:val="left" w:pos="2722"/>
              </w:tabs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produktu: t</w:t>
            </w:r>
            <w:r w:rsidRPr="00127F68">
              <w:rPr>
                <w:sz w:val="24"/>
                <w:szCs w:val="24"/>
              </w:rPr>
              <w:t>ablet - klawiatura w zestawie</w:t>
            </w:r>
          </w:p>
          <w:p w:rsidR="00197A95" w:rsidRPr="00127F68" w:rsidRDefault="00197A95" w:rsidP="0061186C">
            <w:pPr>
              <w:tabs>
                <w:tab w:val="left" w:pos="2722"/>
              </w:tabs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operacyjny: </w:t>
            </w:r>
            <w:r w:rsidRPr="00127F68">
              <w:rPr>
                <w:sz w:val="24"/>
                <w:szCs w:val="24"/>
              </w:rPr>
              <w:t>Windows 10 Pro PL</w:t>
            </w:r>
          </w:p>
          <w:p w:rsidR="00197A95" w:rsidRPr="00127F68" w:rsidRDefault="00197A95" w:rsidP="0061186C">
            <w:pPr>
              <w:rPr>
                <w:vanish/>
                <w:sz w:val="24"/>
                <w:szCs w:val="24"/>
              </w:rPr>
            </w:pP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CPU: </w:t>
            </w:r>
            <w:r w:rsidRPr="00127F68">
              <w:rPr>
                <w:sz w:val="24"/>
                <w:szCs w:val="24"/>
              </w:rPr>
              <w:t>(7. generacja) 4415Y / 1.6 GHz Dual-</w:t>
            </w:r>
            <w:proofErr w:type="spellStart"/>
            <w:r w:rsidRPr="00127F68">
              <w:rPr>
                <w:sz w:val="24"/>
                <w:szCs w:val="24"/>
              </w:rPr>
              <w:t>Core</w:t>
            </w:r>
            <w:proofErr w:type="spellEnd"/>
            <w:r w:rsidRPr="00127F68">
              <w:rPr>
                <w:sz w:val="24"/>
                <w:szCs w:val="24"/>
              </w:rPr>
              <w:t xml:space="preserve"> 2 MB Przetwarzanie</w:t>
            </w:r>
            <w:r>
              <w:rPr>
                <w:sz w:val="24"/>
                <w:szCs w:val="24"/>
              </w:rPr>
              <w:t>:</w:t>
            </w:r>
            <w:r w:rsidRPr="00127F68">
              <w:rPr>
                <w:sz w:val="24"/>
                <w:szCs w:val="24"/>
              </w:rPr>
              <w:t xml:space="preserve"> 64-bitowe </w:t>
            </w:r>
          </w:p>
          <w:p w:rsidR="00197A95" w:rsidRPr="00127F68" w:rsidRDefault="00197A95" w:rsidP="0061186C">
            <w:pPr>
              <w:rPr>
                <w:vanish/>
                <w:sz w:val="24"/>
                <w:szCs w:val="24"/>
              </w:rPr>
            </w:pP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 w:rsidRPr="00127F68">
              <w:rPr>
                <w:sz w:val="24"/>
                <w:szCs w:val="24"/>
              </w:rPr>
              <w:t>Pamięć RAM</w:t>
            </w:r>
            <w:r>
              <w:rPr>
                <w:sz w:val="24"/>
                <w:szCs w:val="24"/>
              </w:rPr>
              <w:t>:</w:t>
            </w:r>
            <w:r w:rsidRPr="00127F68">
              <w:rPr>
                <w:sz w:val="24"/>
                <w:szCs w:val="24"/>
              </w:rPr>
              <w:t xml:space="preserve"> 8 GB LPDDR3 SDRAM 1866 MHz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Główna pamięć: </w:t>
            </w:r>
            <w:r w:rsidRPr="00127F68">
              <w:rPr>
                <w:sz w:val="24"/>
                <w:szCs w:val="24"/>
              </w:rPr>
              <w:t>128 GB SSD - NVM Express (</w:t>
            </w:r>
            <w:proofErr w:type="spellStart"/>
            <w:r w:rsidRPr="00127F68">
              <w:rPr>
                <w:sz w:val="24"/>
                <w:szCs w:val="24"/>
              </w:rPr>
              <w:t>NVMe</w:t>
            </w:r>
            <w:proofErr w:type="spellEnd"/>
            <w:r w:rsidRPr="00127F68">
              <w:rPr>
                <w:sz w:val="24"/>
                <w:szCs w:val="24"/>
              </w:rPr>
              <w:t xml:space="preserve">) </w:t>
            </w:r>
          </w:p>
          <w:p w:rsidR="00197A95" w:rsidRPr="00127F68" w:rsidRDefault="00197A95" w:rsidP="0061186C">
            <w:pPr>
              <w:rPr>
                <w:vanish/>
                <w:sz w:val="24"/>
                <w:szCs w:val="24"/>
              </w:rPr>
            </w:pPr>
          </w:p>
          <w:p w:rsidR="00197A95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 w:rsidRPr="00127F68">
              <w:rPr>
                <w:sz w:val="24"/>
                <w:szCs w:val="24"/>
              </w:rPr>
              <w:t>Wyświetlacz</w:t>
            </w:r>
            <w:r>
              <w:rPr>
                <w:sz w:val="24"/>
                <w:szCs w:val="24"/>
              </w:rPr>
              <w:t>:</w:t>
            </w:r>
            <w:r w:rsidRPr="00127F68">
              <w:rPr>
                <w:sz w:val="24"/>
                <w:szCs w:val="24"/>
              </w:rPr>
              <w:t xml:space="preserve"> 10"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 w:rsidRPr="00127F68">
              <w:rPr>
                <w:sz w:val="24"/>
                <w:szCs w:val="24"/>
              </w:rPr>
              <w:t>Ekran dotykowy</w:t>
            </w:r>
            <w:r>
              <w:rPr>
                <w:sz w:val="24"/>
                <w:szCs w:val="24"/>
              </w:rPr>
              <w:t>:</w:t>
            </w:r>
            <w:r w:rsidRPr="00127F68">
              <w:rPr>
                <w:sz w:val="24"/>
                <w:szCs w:val="24"/>
              </w:rPr>
              <w:t xml:space="preserve"> (10-punktowy wielodotykowy) Rozdzielczość</w:t>
            </w:r>
            <w:r>
              <w:rPr>
                <w:sz w:val="24"/>
                <w:szCs w:val="24"/>
              </w:rPr>
              <w:t>:</w:t>
            </w:r>
            <w:r w:rsidRPr="00127F68">
              <w:rPr>
                <w:sz w:val="24"/>
                <w:szCs w:val="24"/>
              </w:rPr>
              <w:t xml:space="preserve"> 1800 x 1200 </w:t>
            </w:r>
          </w:p>
          <w:p w:rsidR="00197A95" w:rsidRDefault="00197A95" w:rsidP="0061186C">
            <w:pPr>
              <w:spacing w:line="225" w:lineRule="atLeast"/>
              <w:rPr>
                <w:sz w:val="24"/>
                <w:szCs w:val="24"/>
                <w:lang w:val="en-GB"/>
              </w:rPr>
            </w:pPr>
            <w:r w:rsidRPr="00127F68">
              <w:rPr>
                <w:sz w:val="24"/>
                <w:szCs w:val="24"/>
              </w:rPr>
              <w:t>Charakterystyka</w:t>
            </w:r>
            <w:r>
              <w:rPr>
                <w:sz w:val="24"/>
                <w:szCs w:val="24"/>
              </w:rPr>
              <w:t>:</w:t>
            </w:r>
            <w:r w:rsidRPr="00127F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</w:t>
            </w:r>
            <w:r w:rsidRPr="00127F68">
              <w:rPr>
                <w:sz w:val="24"/>
                <w:szCs w:val="24"/>
                <w:lang w:val="en-GB"/>
              </w:rPr>
              <w:t>zkło</w:t>
            </w:r>
            <w:proofErr w:type="spellEnd"/>
            <w:r w:rsidRPr="00127F68">
              <w:rPr>
                <w:sz w:val="24"/>
                <w:szCs w:val="24"/>
                <w:lang w:val="en-GB"/>
              </w:rPr>
              <w:t xml:space="preserve"> Corning Gorilla 3,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127F68">
              <w:rPr>
                <w:sz w:val="24"/>
                <w:szCs w:val="24"/>
                <w:lang w:val="en-GB"/>
              </w:rPr>
              <w:t>PixelSense,</w:t>
            </w:r>
            <w:r>
              <w:rPr>
                <w:sz w:val="24"/>
                <w:szCs w:val="24"/>
                <w:lang w:val="en-GB"/>
              </w:rPr>
              <w:t xml:space="preserve">          </w:t>
            </w:r>
            <w:r>
              <w:rPr>
                <w:sz w:val="24"/>
                <w:szCs w:val="24"/>
                <w:lang w:val="en-GB"/>
              </w:rPr>
              <w:lastRenderedPageBreak/>
              <w:t xml:space="preserve">217 </w:t>
            </w:r>
            <w:proofErr w:type="spellStart"/>
            <w:r>
              <w:rPr>
                <w:sz w:val="24"/>
                <w:szCs w:val="24"/>
                <w:lang w:val="en-GB"/>
              </w:rPr>
              <w:t>ppi</w:t>
            </w:r>
            <w:proofErr w:type="spellEnd"/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  <w:lang w:val="en-GB"/>
              </w:rPr>
            </w:pPr>
          </w:p>
          <w:p w:rsidR="00197A95" w:rsidRPr="00127F68" w:rsidRDefault="00197A95" w:rsidP="0061186C">
            <w:pPr>
              <w:rPr>
                <w:vanish/>
                <w:sz w:val="24"/>
                <w:szCs w:val="24"/>
              </w:rPr>
            </w:pPr>
          </w:p>
          <w:p w:rsidR="00197A95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fotograficzny: 1080p, rozdzielczość 8 megapikseli (tył),5 m</w:t>
            </w:r>
            <w:r w:rsidRPr="00127F68">
              <w:rPr>
                <w:sz w:val="24"/>
                <w:szCs w:val="24"/>
              </w:rPr>
              <w:t xml:space="preserve">egapikseli (przód)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</w:p>
          <w:p w:rsidR="00197A95" w:rsidRDefault="00197A95" w:rsidP="0061186C">
            <w:pPr>
              <w:spacing w:line="225" w:lineRule="atLeast"/>
              <w:rPr>
                <w:sz w:val="24"/>
                <w:szCs w:val="24"/>
                <w:lang w:val="en-GB"/>
              </w:rPr>
            </w:pPr>
            <w:proofErr w:type="spellStart"/>
            <w:r w:rsidRPr="00127F68">
              <w:rPr>
                <w:sz w:val="24"/>
                <w:szCs w:val="24"/>
                <w:lang w:val="en-GB"/>
              </w:rPr>
              <w:t>Cechy</w:t>
            </w:r>
            <w:proofErr w:type="spellEnd"/>
            <w:r w:rsidRPr="00127F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7F68">
              <w:rPr>
                <w:sz w:val="24"/>
                <w:szCs w:val="24"/>
                <w:lang w:val="en-GB"/>
              </w:rPr>
              <w:t>kamery</w:t>
            </w:r>
            <w:proofErr w:type="spellEnd"/>
            <w:r>
              <w:rPr>
                <w:sz w:val="24"/>
                <w:szCs w:val="24"/>
                <w:lang w:val="en-GB"/>
              </w:rPr>
              <w:t>:  a</w:t>
            </w:r>
            <w:r w:rsidRPr="00127F68">
              <w:rPr>
                <w:sz w:val="24"/>
                <w:szCs w:val="24"/>
                <w:lang w:val="en-GB"/>
              </w:rPr>
              <w:t>utofocus,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wideorozmowy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r w:rsidRPr="00127F68">
              <w:rPr>
                <w:sz w:val="24"/>
                <w:szCs w:val="24"/>
                <w:lang w:val="en-GB"/>
              </w:rPr>
              <w:t xml:space="preserve">Skype Full HD 1080p,Windows Hello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  <w:lang w:val="en-GB"/>
              </w:rPr>
            </w:pPr>
          </w:p>
          <w:p w:rsidR="00197A95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 w:rsidRPr="00127F68">
              <w:rPr>
                <w:sz w:val="24"/>
                <w:szCs w:val="24"/>
              </w:rPr>
              <w:t>Dźwięk</w:t>
            </w:r>
            <w:r>
              <w:rPr>
                <w:sz w:val="24"/>
                <w:szCs w:val="24"/>
              </w:rPr>
              <w:t>: g</w:t>
            </w:r>
            <w:r w:rsidRPr="00127F68">
              <w:rPr>
                <w:sz w:val="24"/>
                <w:szCs w:val="24"/>
              </w:rPr>
              <w:t>łośniki stereo,</w:t>
            </w:r>
            <w:r>
              <w:rPr>
                <w:sz w:val="24"/>
                <w:szCs w:val="24"/>
              </w:rPr>
              <w:t xml:space="preserve"> mikrofon, z</w:t>
            </w:r>
            <w:r w:rsidRPr="00127F68">
              <w:rPr>
                <w:sz w:val="24"/>
                <w:szCs w:val="24"/>
              </w:rPr>
              <w:t xml:space="preserve">godność z normami Dolby Audio Premium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</w:p>
          <w:p w:rsidR="00197A95" w:rsidRPr="00127F68" w:rsidRDefault="00197A95" w:rsidP="0061186C">
            <w:pPr>
              <w:rPr>
                <w:vanish/>
                <w:sz w:val="24"/>
                <w:szCs w:val="24"/>
              </w:rPr>
            </w:pPr>
          </w:p>
          <w:p w:rsidR="00197A95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 w:rsidRPr="00127F68">
              <w:rPr>
                <w:sz w:val="24"/>
                <w:szCs w:val="24"/>
              </w:rPr>
              <w:t>Komunikacja</w:t>
            </w:r>
            <w:r>
              <w:rPr>
                <w:sz w:val="24"/>
                <w:szCs w:val="24"/>
              </w:rPr>
              <w:t>: b</w:t>
            </w:r>
            <w:r w:rsidRPr="00127F68">
              <w:rPr>
                <w:sz w:val="24"/>
                <w:szCs w:val="24"/>
              </w:rPr>
              <w:t>ezprzewodowe 802.11a/b/g/n/</w:t>
            </w:r>
            <w:proofErr w:type="spellStart"/>
            <w:r w:rsidRPr="00127F68">
              <w:rPr>
                <w:sz w:val="24"/>
                <w:szCs w:val="24"/>
              </w:rPr>
              <w:t>ac</w:t>
            </w:r>
            <w:proofErr w:type="spellEnd"/>
            <w:r w:rsidRPr="00127F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Bluetooth 4.1, z</w:t>
            </w:r>
            <w:r w:rsidRPr="00127F68">
              <w:rPr>
                <w:sz w:val="24"/>
                <w:szCs w:val="24"/>
              </w:rPr>
              <w:t>godność z normami IEEE 802.11b,IEEE 802.11a,IEEE 802.11g,Wi-Fi CERTIFIED,IEEE 802.</w:t>
            </w:r>
            <w:r>
              <w:rPr>
                <w:sz w:val="24"/>
                <w:szCs w:val="24"/>
              </w:rPr>
              <w:t>11n,IEEE 802.11ac,Bluetooth 4.1, s</w:t>
            </w:r>
            <w:r w:rsidRPr="00127F68">
              <w:rPr>
                <w:sz w:val="24"/>
                <w:szCs w:val="24"/>
              </w:rPr>
              <w:t>zerokopasmowa sieć bezprzewodowa (WWAN)</w:t>
            </w:r>
            <w:r>
              <w:rPr>
                <w:sz w:val="24"/>
                <w:szCs w:val="24"/>
              </w:rPr>
              <w:t>, generacja 4G LTE</w:t>
            </w:r>
            <w:r w:rsidRPr="00127F68">
              <w:rPr>
                <w:sz w:val="24"/>
                <w:szCs w:val="24"/>
              </w:rPr>
              <w:t xml:space="preserve">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</w:p>
          <w:p w:rsidR="00197A95" w:rsidRPr="00127F68" w:rsidRDefault="00197A95" w:rsidP="0061186C">
            <w:pPr>
              <w:spacing w:line="225" w:lineRule="atLeast"/>
              <w:rPr>
                <w:vanish/>
                <w:sz w:val="24"/>
                <w:szCs w:val="24"/>
              </w:rPr>
            </w:pP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 w:rsidRPr="00127F68">
              <w:rPr>
                <w:sz w:val="24"/>
                <w:szCs w:val="24"/>
              </w:rPr>
              <w:t>Bateria</w:t>
            </w:r>
            <w:r>
              <w:rPr>
                <w:sz w:val="24"/>
                <w:szCs w:val="24"/>
              </w:rPr>
              <w:t xml:space="preserve">: pojemność 27 </w:t>
            </w:r>
            <w:proofErr w:type="spellStart"/>
            <w:r>
              <w:rPr>
                <w:sz w:val="24"/>
                <w:szCs w:val="24"/>
              </w:rPr>
              <w:t>Wh</w:t>
            </w:r>
            <w:proofErr w:type="spellEnd"/>
            <w:r>
              <w:rPr>
                <w:sz w:val="24"/>
                <w:szCs w:val="24"/>
              </w:rPr>
              <w:t>, czas pracy do 9 godzin</w:t>
            </w:r>
            <w:r w:rsidRPr="00127F68">
              <w:rPr>
                <w:sz w:val="24"/>
                <w:szCs w:val="24"/>
              </w:rPr>
              <w:t xml:space="preserve"> </w:t>
            </w:r>
          </w:p>
          <w:p w:rsidR="00197A95" w:rsidRPr="00127F68" w:rsidRDefault="00197A95" w:rsidP="0061186C">
            <w:pPr>
              <w:rPr>
                <w:vanish/>
                <w:sz w:val="24"/>
                <w:szCs w:val="24"/>
              </w:rPr>
            </w:pPr>
          </w:p>
          <w:p w:rsidR="00197A95" w:rsidRPr="00127F68" w:rsidRDefault="00197A95" w:rsidP="0061186C">
            <w:pPr>
              <w:rPr>
                <w:vanish/>
                <w:sz w:val="24"/>
                <w:szCs w:val="24"/>
              </w:rPr>
            </w:pP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 w:rsidRPr="00127F68">
              <w:rPr>
                <w:sz w:val="24"/>
                <w:szCs w:val="24"/>
              </w:rPr>
              <w:t>Interfejsy</w:t>
            </w:r>
            <w:r>
              <w:rPr>
                <w:sz w:val="24"/>
                <w:szCs w:val="24"/>
              </w:rPr>
              <w:t xml:space="preserve">: USB-C 3.1, </w:t>
            </w:r>
            <w:proofErr w:type="spellStart"/>
            <w:r>
              <w:rPr>
                <w:sz w:val="24"/>
                <w:szCs w:val="24"/>
              </w:rPr>
              <w:t>SurfaceConnect</w:t>
            </w:r>
            <w:proofErr w:type="spellEnd"/>
            <w:r>
              <w:rPr>
                <w:sz w:val="24"/>
                <w:szCs w:val="24"/>
              </w:rPr>
              <w:t xml:space="preserve">, wyjście słuchawek </w:t>
            </w:r>
            <w:proofErr w:type="spellStart"/>
            <w:r>
              <w:rPr>
                <w:sz w:val="24"/>
                <w:szCs w:val="24"/>
              </w:rPr>
              <w:t>Dock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  <w:r w:rsidRPr="00127F68">
              <w:rPr>
                <w:sz w:val="24"/>
                <w:szCs w:val="24"/>
              </w:rPr>
              <w:t>zytnik kart pamięci Tak (</w:t>
            </w:r>
            <w:proofErr w:type="spellStart"/>
            <w:r w:rsidRPr="00127F68">
              <w:rPr>
                <w:sz w:val="24"/>
                <w:szCs w:val="24"/>
              </w:rPr>
              <w:t>microSDXC</w:t>
            </w:r>
            <w:proofErr w:type="spellEnd"/>
            <w:r w:rsidRPr="00127F68">
              <w:rPr>
                <w:sz w:val="24"/>
                <w:szCs w:val="24"/>
              </w:rPr>
              <w:t xml:space="preserve">) </w:t>
            </w:r>
          </w:p>
          <w:p w:rsidR="00197A95" w:rsidRPr="00127F68" w:rsidRDefault="00197A95" w:rsidP="0061186C">
            <w:pPr>
              <w:rPr>
                <w:vanish/>
                <w:sz w:val="24"/>
                <w:szCs w:val="24"/>
              </w:rPr>
            </w:pPr>
          </w:p>
          <w:p w:rsidR="00197A95" w:rsidRPr="00127F68" w:rsidRDefault="00197A95" w:rsidP="0061186C">
            <w:pPr>
              <w:rPr>
                <w:vanish/>
                <w:sz w:val="24"/>
                <w:szCs w:val="24"/>
              </w:rPr>
            </w:pP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Kolor: </w:t>
            </w:r>
            <w:r w:rsidRPr="00127F68">
              <w:rPr>
                <w:sz w:val="24"/>
                <w:szCs w:val="24"/>
              </w:rPr>
              <w:t xml:space="preserve">Srebrny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 w:rsidRPr="00127F68">
              <w:rPr>
                <w:sz w:val="24"/>
                <w:szCs w:val="24"/>
              </w:rPr>
              <w:t>Materiał obudowy</w:t>
            </w:r>
            <w:r>
              <w:rPr>
                <w:sz w:val="24"/>
                <w:szCs w:val="24"/>
              </w:rPr>
              <w:t>: s</w:t>
            </w:r>
            <w:r w:rsidRPr="00127F68">
              <w:rPr>
                <w:sz w:val="24"/>
                <w:szCs w:val="24"/>
              </w:rPr>
              <w:t xml:space="preserve">top magnesu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  <w:lang w:val="en-GB"/>
              </w:rPr>
            </w:pPr>
            <w:proofErr w:type="spellStart"/>
            <w:r w:rsidRPr="00127F68">
              <w:rPr>
                <w:sz w:val="24"/>
                <w:szCs w:val="24"/>
                <w:lang w:val="en-GB"/>
              </w:rPr>
              <w:t>Zintegrowane</w:t>
            </w:r>
            <w:proofErr w:type="spellEnd"/>
            <w:r w:rsidRPr="00127F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7F68">
              <w:rPr>
                <w:sz w:val="24"/>
                <w:szCs w:val="24"/>
                <w:lang w:val="en-GB"/>
              </w:rPr>
              <w:t>opcje</w:t>
            </w:r>
            <w:proofErr w:type="spellEnd"/>
            <w:r>
              <w:rPr>
                <w:sz w:val="24"/>
                <w:szCs w:val="24"/>
                <w:lang w:val="en-GB"/>
              </w:rPr>
              <w:t>:  a</w:t>
            </w:r>
            <w:r w:rsidRPr="00127F68">
              <w:rPr>
                <w:sz w:val="24"/>
                <w:szCs w:val="24"/>
                <w:lang w:val="en-GB"/>
              </w:rPr>
              <w:t>ccelerometer,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127F68">
              <w:rPr>
                <w:sz w:val="24"/>
                <w:szCs w:val="24"/>
                <w:lang w:val="en-GB"/>
              </w:rPr>
              <w:t>ambient light sensor,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7F68">
              <w:rPr>
                <w:sz w:val="24"/>
                <w:szCs w:val="24"/>
                <w:lang w:val="en-GB"/>
              </w:rPr>
              <w:t>magnetometr</w:t>
            </w:r>
            <w:proofErr w:type="spellEnd"/>
            <w:r w:rsidRPr="00127F68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7F68">
              <w:rPr>
                <w:sz w:val="24"/>
                <w:szCs w:val="24"/>
                <w:lang w:val="en-GB"/>
              </w:rPr>
              <w:t>czujnik</w:t>
            </w:r>
            <w:proofErr w:type="spellEnd"/>
            <w:r w:rsidRPr="00127F68">
              <w:rPr>
                <w:sz w:val="24"/>
                <w:szCs w:val="24"/>
                <w:lang w:val="en-GB"/>
              </w:rPr>
              <w:t xml:space="preserve"> gyro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  <w:lang w:val="en-GB"/>
              </w:rPr>
            </w:pPr>
            <w:proofErr w:type="spellStart"/>
            <w:r w:rsidRPr="00127F68">
              <w:rPr>
                <w:sz w:val="24"/>
                <w:szCs w:val="24"/>
                <w:lang w:val="en-GB"/>
              </w:rPr>
              <w:t>Ochrona</w:t>
            </w:r>
            <w:proofErr w:type="spellEnd"/>
            <w:r w:rsidRPr="00127F68">
              <w:rPr>
                <w:sz w:val="24"/>
                <w:szCs w:val="24"/>
                <w:lang w:val="en-GB"/>
              </w:rPr>
              <w:t xml:space="preserve"> Trusted Platform Module (TPM 2.0) Security Chip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Cechy: </w:t>
            </w:r>
            <w:r w:rsidRPr="00127F68">
              <w:rPr>
                <w:sz w:val="24"/>
                <w:szCs w:val="24"/>
              </w:rPr>
              <w:t xml:space="preserve">Studio </w:t>
            </w:r>
            <w:proofErr w:type="spellStart"/>
            <w:r w:rsidRPr="00127F68">
              <w:rPr>
                <w:sz w:val="24"/>
                <w:szCs w:val="24"/>
              </w:rPr>
              <w:t>Mode</w:t>
            </w:r>
            <w:proofErr w:type="spellEnd"/>
            <w:r w:rsidRPr="00127F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27F68">
              <w:rPr>
                <w:sz w:val="24"/>
                <w:szCs w:val="24"/>
              </w:rPr>
              <w:t>Tryb Tablet,</w:t>
            </w:r>
            <w:r>
              <w:rPr>
                <w:sz w:val="24"/>
                <w:szCs w:val="24"/>
              </w:rPr>
              <w:t xml:space="preserve"> </w:t>
            </w:r>
            <w:r w:rsidRPr="00127F68">
              <w:rPr>
                <w:sz w:val="24"/>
                <w:szCs w:val="24"/>
              </w:rPr>
              <w:t xml:space="preserve">Tryb Laptop </w:t>
            </w:r>
          </w:p>
          <w:p w:rsidR="00197A95" w:rsidRPr="00127F68" w:rsidRDefault="00197A95" w:rsidP="0061186C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Akcesoria: p</w:t>
            </w:r>
            <w:r w:rsidRPr="00127F68">
              <w:rPr>
                <w:sz w:val="24"/>
                <w:szCs w:val="24"/>
              </w:rPr>
              <w:t xml:space="preserve">rzejściówka zasilania, klawiatura </w:t>
            </w:r>
          </w:p>
          <w:p w:rsidR="00197A95" w:rsidRPr="00127F68" w:rsidRDefault="00197A95" w:rsidP="0061186C">
            <w:pPr>
              <w:rPr>
                <w:vanish/>
                <w:sz w:val="24"/>
                <w:szCs w:val="24"/>
              </w:rPr>
            </w:pPr>
          </w:p>
          <w:p w:rsidR="00197A95" w:rsidRPr="00127F68" w:rsidRDefault="00197A95" w:rsidP="0061186C">
            <w:pPr>
              <w:pStyle w:val="Bezodstpw"/>
            </w:pPr>
            <w:r w:rsidRPr="00127F68">
              <w:t xml:space="preserve">Gwarancja producenta min. - 1 rok 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lastRenderedPageBreak/>
              <w:t>2</w:t>
            </w:r>
          </w:p>
        </w:tc>
      </w:tr>
      <w:tr w:rsidR="00197A95" w:rsidTr="0061186C">
        <w:trPr>
          <w:trHeight w:val="642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Projektor multimedialny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rPr>
                <w:b/>
              </w:rPr>
            </w:pPr>
            <w:r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  <w:rPr>
                <w:b/>
              </w:rPr>
            </w:pPr>
          </w:p>
          <w:p w:rsidR="00197A95" w:rsidRPr="00A40FA0" w:rsidRDefault="00197A95" w:rsidP="0061186C">
            <w:pPr>
              <w:pStyle w:val="Bezodstpw"/>
            </w:pPr>
            <w:r w:rsidRPr="00A40FA0">
              <w:t>Rozdzielczość własna</w:t>
            </w:r>
            <w:r>
              <w:t xml:space="preserve">: </w:t>
            </w:r>
            <w:r w:rsidRPr="00A40FA0">
              <w:t>XGA (1024 x 768)</w:t>
            </w:r>
          </w:p>
          <w:p w:rsidR="00197A95" w:rsidRPr="00BA7912" w:rsidRDefault="00197A95" w:rsidP="0061186C">
            <w:pPr>
              <w:pStyle w:val="Bezodstpw"/>
            </w:pPr>
            <w:r>
              <w:t xml:space="preserve">Jasność: </w:t>
            </w:r>
            <w:r w:rsidRPr="00BA7912">
              <w:t xml:space="preserve">3500 ANSI </w:t>
            </w:r>
            <w:proofErr w:type="spellStart"/>
            <w:r w:rsidRPr="00BA7912">
              <w:t>Lumens</w:t>
            </w:r>
            <w:proofErr w:type="spellEnd"/>
          </w:p>
          <w:p w:rsidR="00197A95" w:rsidRPr="00BA7912" w:rsidRDefault="00197A95" w:rsidP="0061186C">
            <w:pPr>
              <w:pStyle w:val="Bezodstpw"/>
            </w:pPr>
            <w:r w:rsidRPr="00BA7912">
              <w:t>Kontrast: 15,000:1</w:t>
            </w:r>
          </w:p>
          <w:p w:rsidR="00197A95" w:rsidRPr="00BA7912" w:rsidRDefault="00197A95" w:rsidP="0061186C">
            <w:pPr>
              <w:pStyle w:val="Bezodstpw"/>
            </w:pPr>
            <w:r w:rsidRPr="00BA7912">
              <w:t xml:space="preserve">Rozdzielczość </w:t>
            </w:r>
            <w:proofErr w:type="spellStart"/>
            <w:r w:rsidRPr="00BA7912">
              <w:t>maks</w:t>
            </w:r>
            <w:proofErr w:type="spellEnd"/>
            <w:r w:rsidRPr="00BA7912">
              <w:t>: WUXGA (1920 x1200) @60Hz</w:t>
            </w:r>
          </w:p>
          <w:p w:rsidR="00197A95" w:rsidRPr="00BA7912" w:rsidRDefault="00197A95" w:rsidP="0061186C">
            <w:pPr>
              <w:pStyle w:val="Bezodstpw"/>
            </w:pPr>
            <w:r w:rsidRPr="00BA7912">
              <w:t>Proporcje obrazu: 4:3</w:t>
            </w:r>
          </w:p>
          <w:p w:rsidR="00197A95" w:rsidRPr="00BA7912" w:rsidRDefault="00197A95" w:rsidP="0061186C">
            <w:pPr>
              <w:pStyle w:val="Bezodstpw"/>
            </w:pPr>
            <w:r w:rsidRPr="00BA7912">
              <w:lastRenderedPageBreak/>
              <w:t xml:space="preserve">Żywotność i typ lampy: 5,000 / 7,000/10,000 </w:t>
            </w:r>
            <w:proofErr w:type="spellStart"/>
            <w:r w:rsidRPr="00BA7912">
              <w:t>Hours</w:t>
            </w:r>
            <w:proofErr w:type="spellEnd"/>
            <w:r w:rsidRPr="00BA7912">
              <w:t xml:space="preserve"> (</w:t>
            </w:r>
            <w:proofErr w:type="spellStart"/>
            <w:r w:rsidRPr="00BA7912">
              <w:t>Normal</w:t>
            </w:r>
            <w:proofErr w:type="spellEnd"/>
            <w:r w:rsidRPr="00BA7912">
              <w:t>/Eco/</w:t>
            </w:r>
            <w:proofErr w:type="spellStart"/>
            <w:r w:rsidRPr="00BA7912">
              <w:t>Dynamic</w:t>
            </w:r>
            <w:proofErr w:type="spellEnd"/>
            <w:r w:rsidRPr="00BA7912">
              <w:t xml:space="preserve"> Eco </w:t>
            </w:r>
            <w:proofErr w:type="spellStart"/>
            <w:r w:rsidRPr="00BA7912">
              <w:t>Mode</w:t>
            </w:r>
            <w:proofErr w:type="spellEnd"/>
            <w:r w:rsidRPr="00BA7912">
              <w:t>), 203W</w:t>
            </w:r>
          </w:p>
          <w:p w:rsidR="00197A95" w:rsidRPr="00BA7912" w:rsidRDefault="00197A95" w:rsidP="0061186C">
            <w:pPr>
              <w:pStyle w:val="Bezodstpw"/>
            </w:pPr>
          </w:p>
          <w:p w:rsidR="00197A95" w:rsidRPr="00BA7912" w:rsidRDefault="00197A95" w:rsidP="0061186C">
            <w:pPr>
              <w:pStyle w:val="Bezodstpw"/>
            </w:pPr>
            <w:r w:rsidRPr="00BA7912">
              <w:t>Rodzaj matrycy: Single chip DLP® Technology by Texas Instruments</w:t>
            </w:r>
          </w:p>
          <w:p w:rsidR="00197A95" w:rsidRPr="00BA7912" w:rsidRDefault="00197A95" w:rsidP="0061186C">
            <w:pPr>
              <w:pStyle w:val="Bezodstpw"/>
            </w:pPr>
            <w:r w:rsidRPr="00BA7912">
              <w:t>Wielkość układu: 0.55” DMD</w:t>
            </w:r>
          </w:p>
          <w:p w:rsidR="00197A95" w:rsidRPr="00BA7912" w:rsidRDefault="00197A95" w:rsidP="0061186C">
            <w:pPr>
              <w:pStyle w:val="Bezodstpw"/>
            </w:pPr>
            <w:r w:rsidRPr="00BA7912">
              <w:t>Współczynnik projekcji: 1,94–2,32 : 1</w:t>
            </w:r>
          </w:p>
          <w:p w:rsidR="00197A95" w:rsidRPr="00BA7912" w:rsidRDefault="00197A95" w:rsidP="0061186C">
            <w:pPr>
              <w:pStyle w:val="Bezodstpw"/>
            </w:pPr>
            <w:r w:rsidRPr="00BA7912">
              <w:t>Przekątna obrazu: 40–240”</w:t>
            </w:r>
          </w:p>
          <w:p w:rsidR="00197A95" w:rsidRPr="00BA7912" w:rsidRDefault="00197A95" w:rsidP="0061186C">
            <w:pPr>
              <w:pStyle w:val="Bezodstpw"/>
            </w:pPr>
            <w:r w:rsidRPr="00BA7912">
              <w:t>Odległość od ekranu: 1,6–11,3 m</w:t>
            </w:r>
          </w:p>
          <w:p w:rsidR="00197A95" w:rsidRPr="00BA7912" w:rsidRDefault="00197A95" w:rsidP="0061186C">
            <w:pPr>
              <w:pStyle w:val="Bezodstpw"/>
            </w:pPr>
            <w:r w:rsidRPr="00BA7912">
              <w:t>Obiektyw: F = 2,46–2,66; f = 21,8–25,6 mm</w:t>
            </w:r>
          </w:p>
          <w:p w:rsidR="00197A95" w:rsidRPr="00BA7912" w:rsidRDefault="00197A95" w:rsidP="0061186C">
            <w:pPr>
              <w:pStyle w:val="Bezodstpw"/>
            </w:pPr>
            <w:proofErr w:type="spellStart"/>
            <w:r w:rsidRPr="00BA7912">
              <w:t>Wsp</w:t>
            </w:r>
            <w:proofErr w:type="spellEnd"/>
            <w:r w:rsidRPr="00BA7912">
              <w:t>. Powiększenia: 1.2x</w:t>
            </w:r>
          </w:p>
          <w:p w:rsidR="00197A95" w:rsidRPr="00BA7912" w:rsidRDefault="00197A95" w:rsidP="0061186C">
            <w:pPr>
              <w:pStyle w:val="Bezodstpw"/>
            </w:pPr>
            <w:r w:rsidRPr="00BA7912">
              <w:t>Przesunięcie: 105,7%</w:t>
            </w:r>
          </w:p>
          <w:p w:rsidR="00197A95" w:rsidRPr="00E64083" w:rsidRDefault="00197A95" w:rsidP="0061186C">
            <w:pPr>
              <w:pStyle w:val="Bezodstpw"/>
            </w:pPr>
            <w:r w:rsidRPr="00E64083">
              <w:t>Korekcja z</w:t>
            </w:r>
            <w:r>
              <w:t xml:space="preserve">niekształcenia trapezowego: </w:t>
            </w:r>
            <w:proofErr w:type="spellStart"/>
            <w:r w:rsidRPr="00E64083">
              <w:t>Vertical</w:t>
            </w:r>
            <w:proofErr w:type="spellEnd"/>
            <w:r w:rsidRPr="00E64083">
              <w:t xml:space="preserve"> +/- 40°</w:t>
            </w:r>
          </w:p>
          <w:p w:rsidR="00197A95" w:rsidRDefault="00197A95" w:rsidP="0061186C">
            <w:pPr>
              <w:pStyle w:val="Bezodstpw"/>
            </w:pPr>
            <w:r>
              <w:t xml:space="preserve">Głośniki: &gt;= </w:t>
            </w:r>
            <w:r w:rsidRPr="00E64083">
              <w:t>2W</w:t>
            </w:r>
          </w:p>
          <w:p w:rsidR="00197A95" w:rsidRPr="00E64083" w:rsidRDefault="00197A95" w:rsidP="0061186C">
            <w:pPr>
              <w:pStyle w:val="Bezodstpw"/>
            </w:pPr>
          </w:p>
          <w:p w:rsidR="00197A95" w:rsidRPr="00E65363" w:rsidRDefault="00197A95" w:rsidP="0061186C">
            <w:pPr>
              <w:pStyle w:val="Bezodstpw"/>
            </w:pPr>
            <w:proofErr w:type="spellStart"/>
            <w:r w:rsidRPr="00E65363">
              <w:t>Wej</w:t>
            </w:r>
            <w:proofErr w:type="spellEnd"/>
            <w:r w:rsidRPr="00E65363">
              <w:t>. VGA (D-</w:t>
            </w:r>
            <w:proofErr w:type="spellStart"/>
            <w:r w:rsidRPr="00E65363">
              <w:t>Sub</w:t>
            </w:r>
            <w:proofErr w:type="spellEnd"/>
            <w:r w:rsidRPr="00E65363">
              <w:t xml:space="preserve"> 15 styków) (x2), Liczba gniazd HDMI (x2), S-Video, </w:t>
            </w:r>
            <w:proofErr w:type="spellStart"/>
            <w:r w:rsidRPr="00E65363">
              <w:t>Composite</w:t>
            </w:r>
            <w:proofErr w:type="spellEnd"/>
            <w:r w:rsidRPr="00E65363">
              <w:t xml:space="preserve"> Video , </w:t>
            </w:r>
            <w:proofErr w:type="spellStart"/>
            <w:r w:rsidRPr="00E65363">
              <w:t>Wej</w:t>
            </w:r>
            <w:proofErr w:type="spellEnd"/>
            <w:r w:rsidRPr="00E65363">
              <w:t>. audio (Mini Jack) , Wyj. VGA (D-</w:t>
            </w:r>
            <w:proofErr w:type="spellStart"/>
            <w:r w:rsidRPr="00E65363">
              <w:t>Sub</w:t>
            </w:r>
            <w:proofErr w:type="spellEnd"/>
            <w:r w:rsidRPr="00E65363">
              <w:t xml:space="preserve"> 15 styków) , Wyj. audio (Mini Jack) , RS-232, USB </w:t>
            </w:r>
            <w:proofErr w:type="spellStart"/>
            <w:r w:rsidRPr="00E65363">
              <w:t>miniB</w:t>
            </w:r>
            <w:proofErr w:type="spellEnd"/>
            <w:r w:rsidRPr="00E65363">
              <w:t xml:space="preserve"> (tryb serwisowy) </w:t>
            </w:r>
          </w:p>
          <w:p w:rsidR="00197A95" w:rsidRPr="00E65363" w:rsidRDefault="00197A95" w:rsidP="0061186C">
            <w:pPr>
              <w:pStyle w:val="Bezodstpw"/>
            </w:pPr>
          </w:p>
          <w:p w:rsidR="00197A95" w:rsidRDefault="00197A95" w:rsidP="0061186C">
            <w:pPr>
              <w:pStyle w:val="Bezodstpw"/>
            </w:pPr>
            <w:r w:rsidRPr="00E65363">
              <w:t xml:space="preserve">Akcesoria w zestawie: </w:t>
            </w:r>
            <w:r>
              <w:t>kabel VGA , instrukcja obsługi (CD), i</w:t>
            </w:r>
            <w:r w:rsidRPr="00932012">
              <w:t>nstrukcja</w:t>
            </w:r>
            <w:r>
              <w:t xml:space="preserve"> szybkiego rozpoczęcia pracy,                   pilot </w:t>
            </w:r>
            <w:r w:rsidRPr="00932012">
              <w:t>(z baterią)</w:t>
            </w:r>
          </w:p>
          <w:p w:rsidR="00197A95" w:rsidRDefault="00197A95" w:rsidP="0061186C">
            <w:pPr>
              <w:pStyle w:val="Bezodstpw"/>
            </w:pPr>
          </w:p>
          <w:p w:rsidR="00197A95" w:rsidRPr="00B073A2" w:rsidRDefault="00197A95" w:rsidP="0061186C">
            <w:pPr>
              <w:pStyle w:val="Bezodstpw"/>
            </w:pPr>
            <w:r w:rsidRPr="00B073A2">
              <w:t xml:space="preserve">Gwarancja edukacyjna: </w:t>
            </w:r>
            <w:r w:rsidRPr="00B073A2">
              <w:rPr>
                <w:b/>
              </w:rPr>
              <w:t>5 lat</w:t>
            </w:r>
            <w:r w:rsidRPr="00B073A2">
              <w:t xml:space="preserve"> na projektor</w:t>
            </w:r>
            <w:r>
              <w:t>,</w:t>
            </w:r>
            <w:r w:rsidRPr="00B073A2">
              <w:t xml:space="preserve"> </w:t>
            </w:r>
            <w:r w:rsidRPr="00B073A2">
              <w:rPr>
                <w:b/>
              </w:rPr>
              <w:t>3 lata</w:t>
            </w:r>
            <w:r w:rsidRPr="00B073A2">
              <w:t xml:space="preserve"> lub </w:t>
            </w:r>
            <w:r w:rsidRPr="00B073A2">
              <w:rPr>
                <w:b/>
              </w:rPr>
              <w:t>2000</w:t>
            </w:r>
            <w:r w:rsidRPr="00B073A2">
              <w:t xml:space="preserve"> godzin na lampę 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lastRenderedPageBreak/>
              <w:t>2</w:t>
            </w:r>
          </w:p>
        </w:tc>
      </w:tr>
      <w:tr w:rsidR="00197A95" w:rsidTr="0061186C">
        <w:trPr>
          <w:trHeight w:val="1296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197A95">
            <w:pPr>
              <w:pStyle w:val="Bezodstpw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b/>
              </w:rPr>
            </w:pPr>
            <w:r>
              <w:rPr>
                <w:b/>
              </w:rPr>
              <w:t>Uchwyt sufitowy do projektora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rPr>
                <w:b/>
              </w:rPr>
            </w:pPr>
            <w:r>
              <w:rPr>
                <w:b/>
              </w:rPr>
              <w:t>Specyfikacja</w:t>
            </w:r>
          </w:p>
          <w:p w:rsidR="00197A95" w:rsidRDefault="00197A95" w:rsidP="0061186C">
            <w:pPr>
              <w:pStyle w:val="Bezodstpw"/>
              <w:rPr>
                <w:b/>
              </w:rPr>
            </w:pPr>
          </w:p>
          <w:p w:rsidR="00197A95" w:rsidRPr="00E96E3B" w:rsidRDefault="00197A95" w:rsidP="0061186C">
            <w:pPr>
              <w:pStyle w:val="Bezodstpw"/>
            </w:pPr>
            <w:r>
              <w:t>Typ uchwytu:  uniwersalny</w:t>
            </w:r>
          </w:p>
          <w:p w:rsidR="00197A95" w:rsidRDefault="00197A95" w:rsidP="0061186C">
            <w:pPr>
              <w:pStyle w:val="Bezodstpw"/>
            </w:pPr>
            <w:r w:rsidRPr="00E96E3B">
              <w:t>Udźwig</w:t>
            </w:r>
            <w:r>
              <w:t>:  &gt;= 2</w:t>
            </w:r>
            <w:r w:rsidRPr="00E96E3B">
              <w:t>5 kg</w:t>
            </w:r>
          </w:p>
          <w:p w:rsidR="00197A95" w:rsidRPr="00E96E3B" w:rsidRDefault="00197A95" w:rsidP="0061186C">
            <w:pPr>
              <w:pStyle w:val="Bezodstpw"/>
            </w:pPr>
            <w:r w:rsidRPr="00464EBE">
              <w:t>Kolor: biały lub srebrny</w:t>
            </w:r>
          </w:p>
          <w:p w:rsidR="00197A95" w:rsidRPr="00E96E3B" w:rsidRDefault="00197A95" w:rsidP="0061186C">
            <w:pPr>
              <w:pStyle w:val="Bezodstpw"/>
            </w:pPr>
            <w:r w:rsidRPr="00E96E3B">
              <w:t>Regulacja projektora we wszystkich płaszczyznach</w:t>
            </w:r>
          </w:p>
          <w:p w:rsidR="00197A95" w:rsidRPr="00E96E3B" w:rsidRDefault="00197A95" w:rsidP="0061186C">
            <w:pPr>
              <w:pStyle w:val="Bezodstpw"/>
            </w:pPr>
            <w:r w:rsidRPr="00E96E3B">
              <w:t>Mocowanie projektora za pomocą 3 lub 4 śrub</w:t>
            </w:r>
          </w:p>
          <w:p w:rsidR="00197A95" w:rsidRPr="00E96E3B" w:rsidRDefault="00197A95" w:rsidP="0061186C">
            <w:pPr>
              <w:pStyle w:val="Bezodstpw"/>
            </w:pPr>
            <w:r w:rsidRPr="00E96E3B">
              <w:t xml:space="preserve">Odległość projektora od stropu bez ramienia </w:t>
            </w:r>
            <w:r>
              <w:t xml:space="preserve">&gt;= </w:t>
            </w:r>
            <w:r w:rsidRPr="00E96E3B">
              <w:t>12 cm</w:t>
            </w:r>
          </w:p>
          <w:p w:rsidR="00197A95" w:rsidRPr="00E96E3B" w:rsidRDefault="00197A95" w:rsidP="0061186C">
            <w:pPr>
              <w:pStyle w:val="Bezodstpw"/>
            </w:pPr>
            <w:r w:rsidRPr="00E96E3B">
              <w:t>Możliwość przeprowadzenia okablowania wewnątrz uchwytu</w:t>
            </w:r>
          </w:p>
          <w:p w:rsidR="00197A95" w:rsidRDefault="00197A95" w:rsidP="0061186C">
            <w:pPr>
              <w:pStyle w:val="Bezodstpw"/>
            </w:pPr>
            <w:r w:rsidRPr="00E96E3B">
              <w:t>Odległość projektora od stropu z zastosowaniem ramienia od 100 do 180 cm</w:t>
            </w:r>
          </w:p>
          <w:p w:rsidR="00197A95" w:rsidRDefault="00197A95" w:rsidP="0061186C">
            <w:pPr>
              <w:pStyle w:val="Bezodstpw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A95" w:rsidRDefault="00197A95" w:rsidP="0061186C">
            <w:pPr>
              <w:pStyle w:val="Bezodstpw"/>
              <w:jc w:val="center"/>
            </w:pPr>
            <w:r>
              <w:t>2</w:t>
            </w:r>
          </w:p>
        </w:tc>
      </w:tr>
    </w:tbl>
    <w:p w:rsidR="00197A95" w:rsidRDefault="00197A95" w:rsidP="00EA6EDD">
      <w:pPr>
        <w:pStyle w:val="Bezodstpw"/>
        <w:jc w:val="center"/>
      </w:pPr>
      <w:bookmarkStart w:id="0" w:name="_GoBack"/>
      <w:bookmarkEnd w:id="0"/>
    </w:p>
    <w:p w:rsidR="00EA6EDD" w:rsidRPr="00EA6EDD" w:rsidRDefault="00EA6EDD" w:rsidP="00EE54B3">
      <w:pPr>
        <w:pStyle w:val="Bezodstpw"/>
        <w:rPr>
          <w:b/>
          <w:sz w:val="24"/>
          <w:szCs w:val="24"/>
        </w:rPr>
      </w:pPr>
    </w:p>
    <w:sectPr w:rsidR="00EA6EDD" w:rsidRPr="00EA6EDD" w:rsidSect="005040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2FB" w:rsidRDefault="00BE72FB" w:rsidP="006E3643">
      <w:pPr>
        <w:spacing w:after="0" w:line="240" w:lineRule="auto"/>
      </w:pPr>
      <w:r>
        <w:separator/>
      </w:r>
    </w:p>
  </w:endnote>
  <w:endnote w:type="continuationSeparator" w:id="0">
    <w:p w:rsidR="00BE72FB" w:rsidRDefault="00BE72FB" w:rsidP="006E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2FB" w:rsidRDefault="00BE72FB" w:rsidP="006E3643">
      <w:pPr>
        <w:spacing w:after="0" w:line="240" w:lineRule="auto"/>
      </w:pPr>
      <w:r>
        <w:separator/>
      </w:r>
    </w:p>
  </w:footnote>
  <w:footnote w:type="continuationSeparator" w:id="0">
    <w:p w:rsidR="00BE72FB" w:rsidRDefault="00BE72FB" w:rsidP="006E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43" w:rsidRPr="006E3643" w:rsidRDefault="006E3643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DA.252.</w:t>
    </w:r>
    <w:r w:rsidR="00061276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.201</w:t>
    </w:r>
    <w:r w:rsidR="00061276">
      <w:rPr>
        <w:rFonts w:ascii="Times New Roman" w:hAnsi="Times New Roman" w:cs="Times New Roman"/>
        <w:b/>
        <w:sz w:val="20"/>
        <w:szCs w:val="20"/>
      </w:rPr>
      <w:t>9</w:t>
    </w:r>
    <w:r>
      <w:rPr>
        <w:rFonts w:ascii="Times New Roman" w:hAnsi="Times New Roman" w:cs="Times New Roman"/>
        <w:b/>
        <w:sz w:val="20"/>
        <w:szCs w:val="20"/>
      </w:rPr>
      <w:t>.K.K-Z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57E"/>
    <w:multiLevelType w:val="multilevel"/>
    <w:tmpl w:val="99F02BA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3FD5721"/>
    <w:multiLevelType w:val="hybridMultilevel"/>
    <w:tmpl w:val="92485DE4"/>
    <w:lvl w:ilvl="0" w:tplc="F4BA2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B7167"/>
    <w:multiLevelType w:val="hybridMultilevel"/>
    <w:tmpl w:val="60C275C4"/>
    <w:lvl w:ilvl="0" w:tplc="52AE2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40C1"/>
    <w:multiLevelType w:val="hybridMultilevel"/>
    <w:tmpl w:val="1368D62C"/>
    <w:lvl w:ilvl="0" w:tplc="E800E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2"/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EDD"/>
    <w:rsid w:val="00061276"/>
    <w:rsid w:val="00131F5F"/>
    <w:rsid w:val="00197A95"/>
    <w:rsid w:val="003D636D"/>
    <w:rsid w:val="005040D6"/>
    <w:rsid w:val="005210B0"/>
    <w:rsid w:val="005F115D"/>
    <w:rsid w:val="006E3643"/>
    <w:rsid w:val="006F754D"/>
    <w:rsid w:val="00A468E6"/>
    <w:rsid w:val="00BE72FB"/>
    <w:rsid w:val="00D90851"/>
    <w:rsid w:val="00EA6EDD"/>
    <w:rsid w:val="00EC0A90"/>
    <w:rsid w:val="00E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7B9E"/>
  <w15:docId w15:val="{FC402005-4E30-420F-B4C5-2CCF6A5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A6EDD"/>
    <w:pPr>
      <w:spacing w:after="0" w:line="240" w:lineRule="auto"/>
    </w:pPr>
  </w:style>
  <w:style w:type="paragraph" w:customStyle="1" w:styleId="Standard">
    <w:name w:val="Standard"/>
    <w:rsid w:val="00EA6E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EA6EDD"/>
    <w:pPr>
      <w:numPr>
        <w:numId w:val="1"/>
      </w:numPr>
    </w:pPr>
  </w:style>
  <w:style w:type="character" w:styleId="Hipercze">
    <w:name w:val="Hyperlink"/>
    <w:uiPriority w:val="99"/>
    <w:unhideWhenUsed/>
    <w:rsid w:val="00EA6E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E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643"/>
  </w:style>
  <w:style w:type="paragraph" w:styleId="Stopka">
    <w:name w:val="footer"/>
    <w:basedOn w:val="Normalny"/>
    <w:link w:val="StopkaZnak"/>
    <w:uiPriority w:val="99"/>
    <w:semiHidden/>
    <w:unhideWhenUsed/>
    <w:rsid w:val="006E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643"/>
  </w:style>
  <w:style w:type="paragraph" w:customStyle="1" w:styleId="Default">
    <w:name w:val="Default"/>
    <w:basedOn w:val="Standard"/>
    <w:rsid w:val="005210B0"/>
    <w:pPr>
      <w:autoSpaceDE w:val="0"/>
    </w:pPr>
    <w:rPr>
      <w:rFonts w:ascii="Calibri, Calibri" w:eastAsia="Calibri, Calibri" w:hAnsi="Calibri, Calibri" w:cs="Calibri, 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ADAD-9CA1-46AA-BCB4-350C3056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2465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 Kuziemkowska-Zalewska</cp:lastModifiedBy>
  <cp:revision>11</cp:revision>
  <cp:lastPrinted>2018-11-26T07:48:00Z</cp:lastPrinted>
  <dcterms:created xsi:type="dcterms:W3CDTF">2018-11-25T20:15:00Z</dcterms:created>
  <dcterms:modified xsi:type="dcterms:W3CDTF">2019-12-11T13:51:00Z</dcterms:modified>
</cp:coreProperties>
</file>