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A7" w:rsidRPr="000D46A9" w:rsidRDefault="00C16B1F" w:rsidP="000D46A9">
      <w:pPr>
        <w:spacing w:after="0"/>
        <w:jc w:val="right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Załącznik nr 2</w:t>
      </w:r>
      <w:r w:rsidR="000D46A9">
        <w:rPr>
          <w:rFonts w:ascii="Times New Roman" w:hAnsi="Times New Roman" w:cs="Times New Roman"/>
        </w:rPr>
        <w:t xml:space="preserve"> do specyfikacji</w:t>
      </w:r>
    </w:p>
    <w:p w:rsidR="00923708" w:rsidRPr="000D46A9" w:rsidRDefault="00B559A7" w:rsidP="000D46A9">
      <w:pPr>
        <w:spacing w:after="0"/>
        <w:jc w:val="center"/>
        <w:rPr>
          <w:rFonts w:ascii="Times New Roman" w:hAnsi="Times New Roman" w:cs="Times New Roman"/>
          <w:b/>
        </w:rPr>
      </w:pPr>
      <w:r w:rsidRPr="000D46A9">
        <w:rPr>
          <w:rFonts w:ascii="Times New Roman" w:hAnsi="Times New Roman" w:cs="Times New Roman"/>
          <w:b/>
        </w:rPr>
        <w:t xml:space="preserve">Formularz </w:t>
      </w:r>
      <w:r w:rsidR="000D46A9" w:rsidRPr="000D46A9">
        <w:rPr>
          <w:rFonts w:ascii="Times New Roman" w:hAnsi="Times New Roman" w:cs="Times New Roman"/>
          <w:b/>
        </w:rPr>
        <w:t xml:space="preserve">kalkulacji ceny ofertowej </w:t>
      </w:r>
    </w:p>
    <w:p w:rsidR="00B559A7" w:rsidRPr="000D46A9" w:rsidRDefault="00334C15" w:rsidP="000D46A9">
      <w:pPr>
        <w:spacing w:after="0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Na wykonywanie usług:</w:t>
      </w:r>
    </w:p>
    <w:p w:rsidR="000D46A9" w:rsidRPr="000D46A9" w:rsidRDefault="000D46A9" w:rsidP="000D46A9">
      <w:pPr>
        <w:spacing w:after="0"/>
        <w:jc w:val="both"/>
        <w:rPr>
          <w:rFonts w:ascii="Times New Roman" w:hAnsi="Times New Roman" w:cs="Times New Roman"/>
          <w:b/>
        </w:rPr>
      </w:pPr>
    </w:p>
    <w:p w:rsidR="00334C15" w:rsidRPr="000D46A9" w:rsidRDefault="00334C15" w:rsidP="000D46A9">
      <w:pPr>
        <w:spacing w:after="0"/>
        <w:jc w:val="both"/>
        <w:rPr>
          <w:rFonts w:ascii="Times New Roman" w:hAnsi="Times New Roman" w:cs="Times New Roman"/>
          <w:b/>
        </w:rPr>
      </w:pPr>
      <w:r w:rsidRPr="000D46A9">
        <w:rPr>
          <w:rFonts w:ascii="Times New Roman" w:hAnsi="Times New Roman" w:cs="Times New Roman"/>
          <w:b/>
        </w:rPr>
        <w:t>CZĘŚĆ I</w:t>
      </w:r>
      <w:r w:rsidR="00C16B1F" w:rsidRPr="000D46A9">
        <w:rPr>
          <w:rFonts w:ascii="Times New Roman" w:hAnsi="Times New Roman" w:cs="Times New Roman"/>
          <w:b/>
        </w:rPr>
        <w:t>I</w:t>
      </w:r>
    </w:p>
    <w:p w:rsidR="00004823" w:rsidRPr="000D46A9" w:rsidRDefault="00004823" w:rsidP="000D46A9">
      <w:pPr>
        <w:spacing w:after="0"/>
        <w:jc w:val="both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 xml:space="preserve">Prowadzenie dla Starostwa Powiatowego w Toruniu parkingu strzeżonego oraz usuwanie pojazdów przewożących materiały niebezpieczne z dróg Powiatu Toruńskiego od dnia </w:t>
      </w:r>
      <w:r w:rsidR="00C272E2">
        <w:rPr>
          <w:rFonts w:ascii="Times New Roman" w:hAnsi="Times New Roman" w:cs="Times New Roman"/>
        </w:rPr>
        <w:t>06 05 2019 r.</w:t>
      </w:r>
      <w:bookmarkStart w:id="0" w:name="_GoBack"/>
      <w:bookmarkEnd w:id="0"/>
      <w:r w:rsidR="00784D0A" w:rsidRPr="000D46A9">
        <w:rPr>
          <w:rFonts w:ascii="Times New Roman" w:hAnsi="Times New Roman" w:cs="Times New Roman"/>
        </w:rPr>
        <w:t xml:space="preserve"> na okres 4</w:t>
      </w:r>
      <w:r w:rsidRPr="000D46A9">
        <w:rPr>
          <w:rFonts w:ascii="Times New Roman" w:hAnsi="Times New Roman" w:cs="Times New Roman"/>
        </w:rPr>
        <w:t xml:space="preserve"> lat zgodnie z art. 130a ust. 5f ustawy Prawo o r</w:t>
      </w:r>
      <w:r w:rsidR="00784D0A" w:rsidRPr="000D46A9">
        <w:rPr>
          <w:rFonts w:ascii="Times New Roman" w:hAnsi="Times New Roman" w:cs="Times New Roman"/>
        </w:rPr>
        <w:t>uchu drogowym (t.</w:t>
      </w:r>
      <w:r w:rsidR="000D46A9">
        <w:rPr>
          <w:rFonts w:ascii="Times New Roman" w:hAnsi="Times New Roman" w:cs="Times New Roman"/>
        </w:rPr>
        <w:t xml:space="preserve"> </w:t>
      </w:r>
      <w:r w:rsidR="00784D0A" w:rsidRPr="000D46A9">
        <w:rPr>
          <w:rFonts w:ascii="Times New Roman" w:hAnsi="Times New Roman" w:cs="Times New Roman"/>
        </w:rPr>
        <w:t xml:space="preserve">j Dz. U. </w:t>
      </w:r>
      <w:r w:rsidR="000D46A9">
        <w:rPr>
          <w:rFonts w:ascii="Times New Roman" w:hAnsi="Times New Roman" w:cs="Times New Roman"/>
        </w:rPr>
        <w:t xml:space="preserve">2018, </w:t>
      </w:r>
      <w:r w:rsidR="00784D0A" w:rsidRPr="000D46A9">
        <w:rPr>
          <w:rFonts w:ascii="Times New Roman" w:hAnsi="Times New Roman" w:cs="Times New Roman"/>
        </w:rPr>
        <w:t xml:space="preserve"> poz.</w:t>
      </w:r>
      <w:r w:rsidR="000D46A9">
        <w:rPr>
          <w:rFonts w:ascii="Times New Roman" w:hAnsi="Times New Roman" w:cs="Times New Roman"/>
        </w:rPr>
        <w:t xml:space="preserve"> </w:t>
      </w:r>
      <w:r w:rsidR="00784D0A" w:rsidRPr="000D46A9">
        <w:rPr>
          <w:rFonts w:ascii="Times New Roman" w:hAnsi="Times New Roman" w:cs="Times New Roman"/>
        </w:rPr>
        <w:t>1990</w:t>
      </w:r>
      <w:r w:rsidR="000D46A9">
        <w:rPr>
          <w:rFonts w:ascii="Times New Roman" w:hAnsi="Times New Roman" w:cs="Times New Roman"/>
        </w:rPr>
        <w:t xml:space="preserve"> z późn.</w:t>
      </w:r>
      <w:r w:rsidRPr="000D46A9">
        <w:rPr>
          <w:rFonts w:ascii="Times New Roman" w:hAnsi="Times New Roman" w:cs="Times New Roman"/>
        </w:rPr>
        <w:t xml:space="preserve"> zm.) </w:t>
      </w:r>
    </w:p>
    <w:p w:rsidR="000D46A9" w:rsidRDefault="000D46A9" w:rsidP="000D46A9">
      <w:pPr>
        <w:spacing w:after="0"/>
        <w:jc w:val="center"/>
        <w:rPr>
          <w:rFonts w:ascii="Times New Roman" w:hAnsi="Times New Roman" w:cs="Times New Roman"/>
        </w:rPr>
      </w:pPr>
    </w:p>
    <w:p w:rsidR="000D46A9" w:rsidRDefault="00B559A7" w:rsidP="000D46A9">
      <w:pPr>
        <w:spacing w:after="0"/>
        <w:jc w:val="center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365" w:rsidRPr="000D46A9">
        <w:rPr>
          <w:rFonts w:ascii="Times New Roman" w:hAnsi="Times New Roman" w:cs="Times New Roman"/>
        </w:rPr>
        <w:t>………..</w:t>
      </w:r>
      <w:r w:rsidRPr="000D46A9">
        <w:rPr>
          <w:rFonts w:ascii="Times New Roman" w:hAnsi="Times New Roman" w:cs="Times New Roman"/>
        </w:rPr>
        <w:t xml:space="preserve">…. </w:t>
      </w:r>
    </w:p>
    <w:p w:rsidR="00C067E3" w:rsidRDefault="00B559A7" w:rsidP="000D46A9">
      <w:pPr>
        <w:spacing w:after="0"/>
        <w:jc w:val="center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 xml:space="preserve">(nazwa firmy/ imię i nazwisko </w:t>
      </w:r>
      <w:r w:rsidR="000D46A9">
        <w:rPr>
          <w:rFonts w:ascii="Times New Roman" w:hAnsi="Times New Roman" w:cs="Times New Roman"/>
        </w:rPr>
        <w:t>wykonawcy</w:t>
      </w:r>
      <w:r w:rsidRPr="000D46A9">
        <w:rPr>
          <w:rFonts w:ascii="Times New Roman" w:hAnsi="Times New Roman" w:cs="Times New Roman"/>
        </w:rPr>
        <w:t>)</w:t>
      </w:r>
    </w:p>
    <w:p w:rsidR="000D46A9" w:rsidRPr="000D46A9" w:rsidRDefault="000D46A9" w:rsidP="000D46A9">
      <w:pPr>
        <w:spacing w:after="0"/>
        <w:jc w:val="center"/>
        <w:rPr>
          <w:rFonts w:ascii="Times New Roman" w:hAnsi="Times New Roman" w:cs="Times New Roman"/>
        </w:rPr>
      </w:pPr>
    </w:p>
    <w:p w:rsidR="00B559A7" w:rsidRDefault="00C067E3" w:rsidP="000D46A9">
      <w:pPr>
        <w:spacing w:after="0"/>
        <w:jc w:val="both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 xml:space="preserve">W nawiązaniu do ogłoszenia o wszczęciu postępowania o </w:t>
      </w:r>
      <w:r w:rsidR="000D46A9" w:rsidRPr="000D46A9">
        <w:rPr>
          <w:rFonts w:ascii="Times New Roman" w:hAnsi="Times New Roman" w:cs="Times New Roman"/>
        </w:rPr>
        <w:t xml:space="preserve">postępowania o udzielenie zamówienia publicznego (sygn.. </w:t>
      </w:r>
      <w:proofErr w:type="spellStart"/>
      <w:r w:rsidR="000D46A9" w:rsidRPr="000D46A9">
        <w:rPr>
          <w:rFonts w:ascii="Times New Roman" w:hAnsi="Times New Roman" w:cs="Times New Roman"/>
        </w:rPr>
        <w:t>OR.272.1.4.2019</w:t>
      </w:r>
      <w:proofErr w:type="spellEnd"/>
      <w:r w:rsidR="000D46A9" w:rsidRPr="000D46A9">
        <w:rPr>
          <w:rFonts w:ascii="Times New Roman" w:hAnsi="Times New Roman" w:cs="Times New Roman"/>
        </w:rPr>
        <w:t xml:space="preserve">) </w:t>
      </w:r>
      <w:r w:rsidRPr="000D46A9">
        <w:rPr>
          <w:rFonts w:ascii="Times New Roman" w:hAnsi="Times New Roman" w:cs="Times New Roman"/>
        </w:rPr>
        <w:t xml:space="preserve">zamówienie o wartości nie przekraczającej </w:t>
      </w:r>
      <w:r w:rsidR="002A3C3F" w:rsidRPr="000D46A9">
        <w:rPr>
          <w:rFonts w:ascii="Times New Roman" w:hAnsi="Times New Roman" w:cs="Times New Roman"/>
        </w:rPr>
        <w:t>30</w:t>
      </w:r>
      <w:r w:rsidR="000D46A9">
        <w:rPr>
          <w:rFonts w:ascii="Times New Roman" w:hAnsi="Times New Roman" w:cs="Times New Roman"/>
        </w:rPr>
        <w:t xml:space="preserve"> </w:t>
      </w:r>
      <w:r w:rsidR="002A3C3F" w:rsidRPr="000D46A9">
        <w:rPr>
          <w:rFonts w:ascii="Times New Roman" w:hAnsi="Times New Roman" w:cs="Times New Roman"/>
        </w:rPr>
        <w:t xml:space="preserve">000 </w:t>
      </w:r>
      <w:r w:rsidRPr="000D46A9">
        <w:rPr>
          <w:rFonts w:ascii="Times New Roman" w:hAnsi="Times New Roman" w:cs="Times New Roman"/>
        </w:rPr>
        <w:t>euro oferujemy realizację zamówienia za następującą cenę (cena podana wraz z podatkiem VAT):</w:t>
      </w:r>
    </w:p>
    <w:p w:rsidR="000D46A9" w:rsidRPr="000D46A9" w:rsidRDefault="000D46A9" w:rsidP="000D46A9">
      <w:pPr>
        <w:spacing w:after="0"/>
        <w:rPr>
          <w:rFonts w:ascii="Times New Roman" w:hAnsi="Times New Roman" w:cs="Times New Roman"/>
        </w:rPr>
      </w:pPr>
    </w:p>
    <w:p w:rsidR="00C067E3" w:rsidRPr="000D46A9" w:rsidRDefault="00C067E3" w:rsidP="000D46A9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Stawki opłat za usuwanie pojazdów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5284"/>
        <w:gridCol w:w="1261"/>
        <w:gridCol w:w="1264"/>
        <w:gridCol w:w="1369"/>
      </w:tblGrid>
      <w:tr w:rsidR="00F4270C" w:rsidRPr="000D46A9" w:rsidTr="000D46A9">
        <w:trPr>
          <w:jc w:val="center"/>
        </w:trPr>
        <w:tc>
          <w:tcPr>
            <w:tcW w:w="392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  <w:b/>
              </w:rPr>
              <w:t>1.Rodzaj pojazdu</w:t>
            </w:r>
          </w:p>
        </w:tc>
        <w:tc>
          <w:tcPr>
            <w:tcW w:w="1134" w:type="dxa"/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2.Wskaźnik</w:t>
            </w:r>
          </w:p>
        </w:tc>
        <w:tc>
          <w:tcPr>
            <w:tcW w:w="1276" w:type="dxa"/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3.Cena w zł</w:t>
            </w:r>
          </w:p>
        </w:tc>
        <w:tc>
          <w:tcPr>
            <w:tcW w:w="1382" w:type="dxa"/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4.Waga 2x3</w:t>
            </w:r>
          </w:p>
        </w:tc>
      </w:tr>
      <w:tr w:rsidR="00F4270C" w:rsidRPr="000D46A9" w:rsidTr="000D46A9">
        <w:trPr>
          <w:trHeight w:val="373"/>
          <w:jc w:val="center"/>
        </w:trPr>
        <w:tc>
          <w:tcPr>
            <w:tcW w:w="392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386" w:type="dxa"/>
          </w:tcPr>
          <w:p w:rsidR="00F4270C" w:rsidRPr="000D46A9" w:rsidRDefault="00004823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1134" w:type="dxa"/>
          </w:tcPr>
          <w:p w:rsidR="00F4270C" w:rsidRPr="000D46A9" w:rsidRDefault="00A82D08" w:rsidP="000D46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270C" w:rsidRPr="000D46A9" w:rsidTr="000D46A9">
        <w:trPr>
          <w:jc w:val="center"/>
        </w:trPr>
        <w:tc>
          <w:tcPr>
            <w:tcW w:w="392" w:type="dxa"/>
          </w:tcPr>
          <w:p w:rsidR="00F4270C" w:rsidRPr="000D46A9" w:rsidRDefault="00004823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386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46A9" w:rsidRDefault="000D46A9" w:rsidP="000D46A9">
      <w:pPr>
        <w:pStyle w:val="Akapitzlist"/>
        <w:spacing w:after="0"/>
        <w:rPr>
          <w:rFonts w:ascii="Times New Roman" w:hAnsi="Times New Roman" w:cs="Times New Roman"/>
        </w:rPr>
      </w:pPr>
    </w:p>
    <w:p w:rsidR="00A719EE" w:rsidRPr="000D46A9" w:rsidRDefault="00C067E3" w:rsidP="000D46A9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Stawki opłat za przechowywanie pojazdów</w:t>
      </w:r>
      <w:r w:rsidR="00FA1AF5" w:rsidRPr="000D46A9">
        <w:rPr>
          <w:rFonts w:ascii="Times New Roman" w:hAnsi="Times New Roman" w:cs="Times New Roman"/>
        </w:rPr>
        <w:t xml:space="preserve"> (doba)</w:t>
      </w:r>
      <w:r w:rsidRPr="000D46A9">
        <w:rPr>
          <w:rFonts w:ascii="Times New Roman" w:hAnsi="Times New Roman" w:cs="Times New Roman"/>
        </w:rPr>
        <w:t xml:space="preserve"> na parkingu.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5284"/>
        <w:gridCol w:w="1261"/>
        <w:gridCol w:w="1264"/>
        <w:gridCol w:w="1369"/>
      </w:tblGrid>
      <w:tr w:rsidR="00F4270C" w:rsidRPr="000D46A9" w:rsidTr="000D46A9">
        <w:trPr>
          <w:jc w:val="center"/>
        </w:trPr>
        <w:tc>
          <w:tcPr>
            <w:tcW w:w="392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  <w:b/>
              </w:rPr>
              <w:t>1.Rodzaj pojazdu</w:t>
            </w:r>
          </w:p>
        </w:tc>
        <w:tc>
          <w:tcPr>
            <w:tcW w:w="1134" w:type="dxa"/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2.Wskaźnik</w:t>
            </w:r>
          </w:p>
        </w:tc>
        <w:tc>
          <w:tcPr>
            <w:tcW w:w="1276" w:type="dxa"/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3.Cena w zł</w:t>
            </w:r>
          </w:p>
        </w:tc>
        <w:tc>
          <w:tcPr>
            <w:tcW w:w="1382" w:type="dxa"/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4.Waga 2x3</w:t>
            </w:r>
          </w:p>
        </w:tc>
      </w:tr>
      <w:tr w:rsidR="00F4270C" w:rsidRPr="000D46A9" w:rsidTr="000D46A9">
        <w:trPr>
          <w:jc w:val="center"/>
        </w:trPr>
        <w:tc>
          <w:tcPr>
            <w:tcW w:w="392" w:type="dxa"/>
          </w:tcPr>
          <w:p w:rsidR="00F4270C" w:rsidRPr="000D46A9" w:rsidRDefault="00004823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386" w:type="dxa"/>
          </w:tcPr>
          <w:p w:rsidR="00F4270C" w:rsidRPr="000D46A9" w:rsidRDefault="00004823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1134" w:type="dxa"/>
          </w:tcPr>
          <w:p w:rsidR="00F4270C" w:rsidRPr="000D46A9" w:rsidRDefault="00A82D08" w:rsidP="000D46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270C" w:rsidRPr="000D46A9" w:rsidTr="000D46A9">
        <w:trPr>
          <w:jc w:val="center"/>
        </w:trPr>
        <w:tc>
          <w:tcPr>
            <w:tcW w:w="392" w:type="dxa"/>
          </w:tcPr>
          <w:p w:rsidR="00F4270C" w:rsidRPr="000D46A9" w:rsidRDefault="00004823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386" w:type="dxa"/>
          </w:tcPr>
          <w:p w:rsidR="00F4270C" w:rsidRPr="000D46A9" w:rsidRDefault="00F4270C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0D46A9" w:rsidRDefault="00F4270C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4270C" w:rsidRPr="000D46A9" w:rsidRDefault="00F4270C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46A9" w:rsidRDefault="000D46A9" w:rsidP="000D46A9">
      <w:pPr>
        <w:pStyle w:val="Akapitzlist"/>
        <w:spacing w:after="0"/>
        <w:rPr>
          <w:rFonts w:ascii="Times New Roman" w:hAnsi="Times New Roman" w:cs="Times New Roman"/>
        </w:rPr>
      </w:pPr>
    </w:p>
    <w:p w:rsidR="00FA1AF5" w:rsidRPr="000D46A9" w:rsidRDefault="00FA1AF5" w:rsidP="000D46A9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Stawki opłat za przechowywanie na parkingu pojazdów nie odebranych przez właściciela w ciągu 90 dni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5284"/>
        <w:gridCol w:w="1261"/>
        <w:gridCol w:w="1265"/>
        <w:gridCol w:w="1369"/>
      </w:tblGrid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  <w:b/>
              </w:rPr>
              <w:t>1.Rodzaj pojazdu</w:t>
            </w:r>
          </w:p>
        </w:tc>
        <w:tc>
          <w:tcPr>
            <w:tcW w:w="1134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2.Wskaźnik</w:t>
            </w:r>
          </w:p>
        </w:tc>
        <w:tc>
          <w:tcPr>
            <w:tcW w:w="1276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3.Cena w zł</w:t>
            </w: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4.Waga 2x3</w:t>
            </w:r>
          </w:p>
        </w:tc>
      </w:tr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194A5B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1134" w:type="dxa"/>
          </w:tcPr>
          <w:p w:rsidR="00FA1AF5" w:rsidRPr="000D46A9" w:rsidRDefault="00FA1AF5" w:rsidP="000D46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194A5B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46A9" w:rsidRDefault="000D46A9" w:rsidP="000D46A9">
      <w:pPr>
        <w:pStyle w:val="Akapitzlist"/>
        <w:spacing w:after="0"/>
        <w:rPr>
          <w:rFonts w:ascii="Times New Roman" w:hAnsi="Times New Roman" w:cs="Times New Roman"/>
        </w:rPr>
      </w:pPr>
    </w:p>
    <w:p w:rsidR="00FA1AF5" w:rsidRPr="000D46A9" w:rsidRDefault="00FA1AF5" w:rsidP="000D46A9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Stawki pokrywające koszty powstałe w wyniku odstąpienia od usunięcia pojazdu</w:t>
      </w:r>
    </w:p>
    <w:p w:rsidR="00FA1AF5" w:rsidRPr="000D46A9" w:rsidRDefault="00FA1AF5" w:rsidP="000D46A9">
      <w:pPr>
        <w:pStyle w:val="Akapitzlist"/>
        <w:numPr>
          <w:ilvl w:val="0"/>
          <w:numId w:val="6"/>
        </w:numPr>
        <w:spacing w:after="0"/>
        <w:ind w:left="1134" w:hanging="567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w przypadku dojazdu do miejsca zdarzenia, bez załadunku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5283"/>
        <w:gridCol w:w="1261"/>
        <w:gridCol w:w="1264"/>
        <w:gridCol w:w="1369"/>
      </w:tblGrid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  <w:b/>
              </w:rPr>
              <w:t>1.Rodzaj pojazdu</w:t>
            </w:r>
          </w:p>
        </w:tc>
        <w:tc>
          <w:tcPr>
            <w:tcW w:w="1134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2.Wskaźnik</w:t>
            </w:r>
          </w:p>
        </w:tc>
        <w:tc>
          <w:tcPr>
            <w:tcW w:w="1276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3.Cena w zł</w:t>
            </w: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4.Waga 2x3</w:t>
            </w:r>
          </w:p>
        </w:tc>
      </w:tr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194A5B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1134" w:type="dxa"/>
          </w:tcPr>
          <w:p w:rsidR="00FA1AF5" w:rsidRPr="000D46A9" w:rsidRDefault="00FA1AF5" w:rsidP="000D46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194A5B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46A9" w:rsidRDefault="000D46A9" w:rsidP="000D46A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FA1AF5" w:rsidRPr="000D46A9" w:rsidRDefault="00FA1AF5" w:rsidP="000D46A9">
      <w:pPr>
        <w:pStyle w:val="Akapitzlist"/>
        <w:numPr>
          <w:ilvl w:val="0"/>
          <w:numId w:val="6"/>
        </w:numPr>
        <w:spacing w:after="0"/>
        <w:ind w:left="1134" w:hanging="567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>w przypadku dojazdu do miejsca zdarzenia i załadowania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285"/>
        <w:gridCol w:w="1261"/>
        <w:gridCol w:w="1265"/>
        <w:gridCol w:w="1369"/>
      </w:tblGrid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  <w:b/>
              </w:rPr>
              <w:t>1.Rodzaj pojazdu</w:t>
            </w:r>
          </w:p>
        </w:tc>
        <w:tc>
          <w:tcPr>
            <w:tcW w:w="1134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2.Wskaźnik</w:t>
            </w:r>
          </w:p>
        </w:tc>
        <w:tc>
          <w:tcPr>
            <w:tcW w:w="1276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3.Cena w zł</w:t>
            </w: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4.Waga 2x3</w:t>
            </w:r>
          </w:p>
        </w:tc>
      </w:tr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194A5B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Pojazd przewożący materiały niebezpieczne</w:t>
            </w:r>
          </w:p>
        </w:tc>
        <w:tc>
          <w:tcPr>
            <w:tcW w:w="1134" w:type="dxa"/>
          </w:tcPr>
          <w:p w:rsidR="00FA1AF5" w:rsidRPr="000D46A9" w:rsidRDefault="00FA1AF5" w:rsidP="000D46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D4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AF5" w:rsidRPr="000D46A9" w:rsidTr="000D46A9">
        <w:trPr>
          <w:jc w:val="center"/>
        </w:trPr>
        <w:tc>
          <w:tcPr>
            <w:tcW w:w="392" w:type="dxa"/>
          </w:tcPr>
          <w:p w:rsidR="00FA1AF5" w:rsidRPr="000D46A9" w:rsidRDefault="00194A5B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5386" w:type="dxa"/>
          </w:tcPr>
          <w:p w:rsidR="00FA1AF5" w:rsidRPr="000D46A9" w:rsidRDefault="00FA1AF5" w:rsidP="000D46A9">
            <w:pPr>
              <w:rPr>
                <w:rFonts w:ascii="Times New Roman" w:hAnsi="Times New Roman" w:cs="Times New Roman"/>
                <w:b/>
              </w:rPr>
            </w:pPr>
            <w:r w:rsidRPr="000D46A9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FA1AF5" w:rsidRPr="000D46A9" w:rsidRDefault="00FA1AF5" w:rsidP="000D46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A1AF5" w:rsidRPr="000D46A9" w:rsidRDefault="00FA1AF5" w:rsidP="000D46A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A1AF5" w:rsidRPr="000D46A9" w:rsidRDefault="00FA1AF5" w:rsidP="000D46A9">
      <w:pPr>
        <w:spacing w:after="0"/>
        <w:rPr>
          <w:rFonts w:ascii="Times New Roman" w:hAnsi="Times New Roman" w:cs="Times New Roman"/>
        </w:rPr>
      </w:pPr>
    </w:p>
    <w:p w:rsidR="00F4270C" w:rsidRPr="000D46A9" w:rsidRDefault="000D46A9" w:rsidP="000D46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Cenę </w:t>
      </w:r>
      <w:r w:rsidR="00F4270C" w:rsidRPr="000D46A9">
        <w:rPr>
          <w:rFonts w:ascii="Times New Roman" w:hAnsi="Times New Roman" w:cs="Times New Roman"/>
        </w:rPr>
        <w:t>za zamówienie oblicza się dodając sumę wag z powyższych tabel:</w:t>
      </w:r>
    </w:p>
    <w:p w:rsidR="000D46A9" w:rsidRDefault="000D46A9" w:rsidP="000D46A9">
      <w:pPr>
        <w:spacing w:after="0"/>
        <w:rPr>
          <w:rFonts w:ascii="Times New Roman" w:hAnsi="Times New Roman" w:cs="Times New Roman"/>
        </w:rPr>
      </w:pPr>
    </w:p>
    <w:p w:rsidR="00F4270C" w:rsidRPr="000D46A9" w:rsidRDefault="00194A5B" w:rsidP="000D46A9">
      <w:pPr>
        <w:spacing w:after="0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 xml:space="preserve">CENA = </w:t>
      </w:r>
      <w:proofErr w:type="spellStart"/>
      <w:r w:rsidRPr="000D46A9">
        <w:rPr>
          <w:rFonts w:ascii="Times New Roman" w:hAnsi="Times New Roman" w:cs="Times New Roman"/>
        </w:rPr>
        <w:t>B4+</w:t>
      </w:r>
      <w:r w:rsidR="00004823" w:rsidRPr="000D46A9">
        <w:rPr>
          <w:rFonts w:ascii="Times New Roman" w:hAnsi="Times New Roman" w:cs="Times New Roman"/>
        </w:rPr>
        <w:t>D</w:t>
      </w:r>
      <w:r w:rsidR="00F4270C" w:rsidRPr="000D46A9">
        <w:rPr>
          <w:rFonts w:ascii="Times New Roman" w:hAnsi="Times New Roman" w:cs="Times New Roman"/>
        </w:rPr>
        <w:t>4</w:t>
      </w:r>
      <w:r w:rsidRPr="000D46A9">
        <w:rPr>
          <w:rFonts w:ascii="Times New Roman" w:hAnsi="Times New Roman" w:cs="Times New Roman"/>
        </w:rPr>
        <w:t>+F4+H4+J4</w:t>
      </w:r>
      <w:proofErr w:type="spellEnd"/>
      <w:r w:rsidR="0069778A" w:rsidRPr="000D46A9">
        <w:rPr>
          <w:rFonts w:ascii="Times New Roman" w:hAnsi="Times New Roman" w:cs="Times New Roman"/>
        </w:rPr>
        <w:t xml:space="preserve"> = </w:t>
      </w:r>
      <w:r w:rsidR="00C16B1F" w:rsidRPr="000D46A9">
        <w:rPr>
          <w:rFonts w:ascii="Times New Roman" w:hAnsi="Times New Roman" w:cs="Times New Roman"/>
        </w:rPr>
        <w:t>…………………….</w:t>
      </w:r>
      <w:r w:rsidR="00170F92" w:rsidRPr="000D46A9">
        <w:rPr>
          <w:rFonts w:ascii="Times New Roman" w:hAnsi="Times New Roman" w:cs="Times New Roman"/>
        </w:rPr>
        <w:t>zł</w:t>
      </w:r>
    </w:p>
    <w:p w:rsidR="00372365" w:rsidRPr="000D46A9" w:rsidRDefault="00372365" w:rsidP="000D46A9">
      <w:pPr>
        <w:spacing w:after="0"/>
        <w:rPr>
          <w:rFonts w:ascii="Times New Roman" w:hAnsi="Times New Roman" w:cs="Times New Roman"/>
        </w:rPr>
      </w:pPr>
    </w:p>
    <w:p w:rsidR="00F82A16" w:rsidRPr="000D46A9" w:rsidRDefault="00F82A16" w:rsidP="000D46A9">
      <w:pPr>
        <w:spacing w:after="0"/>
        <w:rPr>
          <w:rFonts w:ascii="Times New Roman" w:hAnsi="Times New Roman" w:cs="Times New Roman"/>
        </w:rPr>
      </w:pPr>
      <w:r w:rsidRPr="000D46A9">
        <w:rPr>
          <w:rFonts w:ascii="Times New Roman" w:hAnsi="Times New Roman" w:cs="Times New Roman"/>
        </w:rPr>
        <w:t xml:space="preserve">Sporządził: </w:t>
      </w:r>
      <w:r w:rsidR="000D46A9">
        <w:rPr>
          <w:rFonts w:ascii="Times New Roman" w:hAnsi="Times New Roman" w:cs="Times New Roman"/>
        </w:rPr>
        <w:t>…………………………………………</w:t>
      </w:r>
    </w:p>
    <w:sectPr w:rsidR="00F82A16" w:rsidRPr="000D46A9" w:rsidSect="00F82A16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95F"/>
    <w:multiLevelType w:val="hybridMultilevel"/>
    <w:tmpl w:val="FA4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53C9"/>
    <w:multiLevelType w:val="hybridMultilevel"/>
    <w:tmpl w:val="BE8A6FEC"/>
    <w:lvl w:ilvl="0" w:tplc="8F1A7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67A57"/>
    <w:multiLevelType w:val="hybridMultilevel"/>
    <w:tmpl w:val="AA9257D8"/>
    <w:lvl w:ilvl="0" w:tplc="C44E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B2948"/>
    <w:multiLevelType w:val="hybridMultilevel"/>
    <w:tmpl w:val="FA4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37D3"/>
    <w:multiLevelType w:val="hybridMultilevel"/>
    <w:tmpl w:val="B630BDF8"/>
    <w:lvl w:ilvl="0" w:tplc="CC6E5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0B62"/>
    <w:multiLevelType w:val="hybridMultilevel"/>
    <w:tmpl w:val="AA9257D8"/>
    <w:lvl w:ilvl="0" w:tplc="C44E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E21AD"/>
    <w:multiLevelType w:val="hybridMultilevel"/>
    <w:tmpl w:val="FA4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708"/>
    <w:rsid w:val="00004823"/>
    <w:rsid w:val="000D46A9"/>
    <w:rsid w:val="000F50D6"/>
    <w:rsid w:val="00100A5A"/>
    <w:rsid w:val="00170F92"/>
    <w:rsid w:val="00175952"/>
    <w:rsid w:val="00194A5B"/>
    <w:rsid w:val="00224E19"/>
    <w:rsid w:val="002A3C3F"/>
    <w:rsid w:val="00334C15"/>
    <w:rsid w:val="00372365"/>
    <w:rsid w:val="00580711"/>
    <w:rsid w:val="0069778A"/>
    <w:rsid w:val="00784D0A"/>
    <w:rsid w:val="00923708"/>
    <w:rsid w:val="00A719EE"/>
    <w:rsid w:val="00A82D08"/>
    <w:rsid w:val="00B559A7"/>
    <w:rsid w:val="00B87E99"/>
    <w:rsid w:val="00C067E3"/>
    <w:rsid w:val="00C16B1F"/>
    <w:rsid w:val="00C272E2"/>
    <w:rsid w:val="00D2311A"/>
    <w:rsid w:val="00E927FA"/>
    <w:rsid w:val="00EF6D18"/>
    <w:rsid w:val="00F4270C"/>
    <w:rsid w:val="00F82A16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A3FB"/>
  <w15:docId w15:val="{2135B2D9-8DBC-44A8-B870-6B24D52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7E3"/>
    <w:pPr>
      <w:ind w:left="720"/>
      <w:contextualSpacing/>
    </w:pPr>
  </w:style>
  <w:style w:type="table" w:styleId="Tabela-Siatka">
    <w:name w:val="Table Grid"/>
    <w:basedOn w:val="Standardowy"/>
    <w:uiPriority w:val="59"/>
    <w:rsid w:val="00C0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Anna Stanula </cp:lastModifiedBy>
  <cp:revision>6</cp:revision>
  <cp:lastPrinted>2017-04-26T10:42:00Z</cp:lastPrinted>
  <dcterms:created xsi:type="dcterms:W3CDTF">2017-04-26T10:42:00Z</dcterms:created>
  <dcterms:modified xsi:type="dcterms:W3CDTF">2019-04-02T11:06:00Z</dcterms:modified>
</cp:coreProperties>
</file>